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C890F" w14:textId="04FED77A" w:rsidR="00FC4122" w:rsidRPr="005A63F0" w:rsidRDefault="00FC4122" w:rsidP="00821B97">
      <w:pPr>
        <w:pStyle w:val="Heading1"/>
        <w:rPr>
          <w:rFonts w:ascii="Arial" w:hAnsi="Arial" w:cs="Arial"/>
        </w:rPr>
      </w:pPr>
      <w:bookmarkStart w:id="0" w:name="_Toc189165404"/>
      <w:r w:rsidRPr="005A63F0">
        <w:rPr>
          <w:rFonts w:ascii="Arial" w:hAnsi="Arial" w:cs="Arial"/>
        </w:rPr>
        <w:t xml:space="preserve">Colleague engagement survey results </w:t>
      </w:r>
      <w:r w:rsidR="00DC6835" w:rsidRPr="005A63F0">
        <w:rPr>
          <w:rFonts w:ascii="Arial" w:hAnsi="Arial" w:cs="Arial"/>
        </w:rPr>
        <w:t>October 2024</w:t>
      </w:r>
      <w:bookmarkEnd w:id="0"/>
    </w:p>
    <w:p w14:paraId="53A72DCE" w14:textId="77777777" w:rsidR="008052C5" w:rsidRPr="005A63F0" w:rsidRDefault="008052C5" w:rsidP="008052C5">
      <w:pPr>
        <w:rPr>
          <w:rFonts w:ascii="Arial" w:hAnsi="Arial" w:cs="Arial"/>
        </w:rPr>
      </w:pPr>
    </w:p>
    <w:p w14:paraId="64AD09E1" w14:textId="77777777" w:rsidR="00646005" w:rsidRPr="00646005" w:rsidRDefault="00646005" w:rsidP="00646005">
      <w:pPr>
        <w:rPr>
          <w:rFonts w:ascii="Arial" w:hAnsi="Arial" w:cs="Arial"/>
        </w:rPr>
      </w:pPr>
      <w:r w:rsidRPr="00646005">
        <w:rPr>
          <w:rFonts w:ascii="Arial" w:hAnsi="Arial" w:cs="Arial"/>
        </w:rPr>
        <w:t>Prepared by People Insight, January 2025</w:t>
      </w:r>
    </w:p>
    <w:sdt>
      <w:sdtPr>
        <w:rPr>
          <w:rFonts w:ascii="Arial" w:eastAsiaTheme="minorEastAsia" w:hAnsi="Arial" w:cs="Arial"/>
          <w:color w:val="auto"/>
          <w:sz w:val="22"/>
          <w:szCs w:val="22"/>
          <w:lang w:val="en-GB" w:eastAsia="zh-CN"/>
        </w:rPr>
        <w:id w:val="1755711677"/>
        <w:docPartObj>
          <w:docPartGallery w:val="Table of Contents"/>
          <w:docPartUnique/>
        </w:docPartObj>
      </w:sdtPr>
      <w:sdtEndPr>
        <w:rPr>
          <w:b/>
          <w:bCs/>
          <w:noProof/>
        </w:rPr>
      </w:sdtEndPr>
      <w:sdtContent>
        <w:p w14:paraId="5439023D" w14:textId="77777777" w:rsidR="00F6033D" w:rsidRPr="005A63F0" w:rsidRDefault="00F6033D" w:rsidP="00F6033D">
          <w:pPr>
            <w:pStyle w:val="TOCHeading"/>
            <w:rPr>
              <w:rFonts w:ascii="Arial" w:hAnsi="Arial" w:cs="Arial"/>
            </w:rPr>
          </w:pPr>
          <w:r w:rsidRPr="005A63F0">
            <w:rPr>
              <w:rFonts w:ascii="Arial" w:hAnsi="Arial" w:cs="Arial"/>
            </w:rPr>
            <w:t>Contents</w:t>
          </w:r>
        </w:p>
        <w:p w14:paraId="53660E55" w14:textId="118EEABA" w:rsidR="007D75C7" w:rsidRDefault="00F6033D">
          <w:pPr>
            <w:pStyle w:val="TOC1"/>
            <w:tabs>
              <w:tab w:val="right" w:leader="dot" w:pos="9016"/>
            </w:tabs>
            <w:rPr>
              <w:noProof/>
              <w:kern w:val="2"/>
              <w:sz w:val="24"/>
              <w:szCs w:val="24"/>
              <w14:ligatures w14:val="standardContextual"/>
            </w:rPr>
          </w:pPr>
          <w:r w:rsidRPr="005A63F0">
            <w:rPr>
              <w:rFonts w:ascii="Arial" w:hAnsi="Arial" w:cs="Arial"/>
            </w:rPr>
            <w:fldChar w:fldCharType="begin"/>
          </w:r>
          <w:r w:rsidRPr="005A63F0">
            <w:rPr>
              <w:rFonts w:ascii="Arial" w:hAnsi="Arial" w:cs="Arial"/>
            </w:rPr>
            <w:instrText xml:space="preserve"> TOC \o "1-3" \h \z \u </w:instrText>
          </w:r>
          <w:r w:rsidRPr="005A63F0">
            <w:rPr>
              <w:rFonts w:ascii="Arial" w:hAnsi="Arial" w:cs="Arial"/>
            </w:rPr>
            <w:fldChar w:fldCharType="separate"/>
          </w:r>
          <w:hyperlink w:anchor="_Toc189165404" w:history="1">
            <w:r w:rsidR="007D75C7" w:rsidRPr="00387F36">
              <w:rPr>
                <w:rStyle w:val="Hyperlink"/>
                <w:rFonts w:ascii="Arial" w:hAnsi="Arial" w:cs="Arial"/>
                <w:noProof/>
              </w:rPr>
              <w:t>Colleague engagement survey results October 2024</w:t>
            </w:r>
            <w:r w:rsidR="007D75C7">
              <w:rPr>
                <w:noProof/>
                <w:webHidden/>
              </w:rPr>
              <w:tab/>
            </w:r>
            <w:r w:rsidR="007D75C7">
              <w:rPr>
                <w:noProof/>
                <w:webHidden/>
              </w:rPr>
              <w:fldChar w:fldCharType="begin"/>
            </w:r>
            <w:r w:rsidR="007D75C7">
              <w:rPr>
                <w:noProof/>
                <w:webHidden/>
              </w:rPr>
              <w:instrText xml:space="preserve"> PAGEREF _Toc189165404 \h </w:instrText>
            </w:r>
            <w:r w:rsidR="007D75C7">
              <w:rPr>
                <w:noProof/>
                <w:webHidden/>
              </w:rPr>
            </w:r>
            <w:r w:rsidR="007D75C7">
              <w:rPr>
                <w:noProof/>
                <w:webHidden/>
              </w:rPr>
              <w:fldChar w:fldCharType="separate"/>
            </w:r>
            <w:r w:rsidR="007D75C7">
              <w:rPr>
                <w:noProof/>
                <w:webHidden/>
              </w:rPr>
              <w:t>1</w:t>
            </w:r>
            <w:r w:rsidR="007D75C7">
              <w:rPr>
                <w:noProof/>
                <w:webHidden/>
              </w:rPr>
              <w:fldChar w:fldCharType="end"/>
            </w:r>
          </w:hyperlink>
        </w:p>
        <w:p w14:paraId="0D40B005" w14:textId="507347C2" w:rsidR="007D75C7" w:rsidRDefault="007D75C7">
          <w:pPr>
            <w:pStyle w:val="TOC2"/>
            <w:tabs>
              <w:tab w:val="right" w:leader="dot" w:pos="9016"/>
            </w:tabs>
            <w:rPr>
              <w:noProof/>
              <w:kern w:val="2"/>
              <w:sz w:val="24"/>
              <w:szCs w:val="24"/>
              <w14:ligatures w14:val="standardContextual"/>
            </w:rPr>
          </w:pPr>
          <w:hyperlink w:anchor="_Toc189165405" w:history="1">
            <w:r w:rsidRPr="00387F36">
              <w:rPr>
                <w:rStyle w:val="Hyperlink"/>
                <w:rFonts w:ascii="Arial" w:hAnsi="Arial" w:cs="Arial"/>
                <w:noProof/>
              </w:rPr>
              <w:t>Introduction</w:t>
            </w:r>
            <w:r>
              <w:rPr>
                <w:noProof/>
                <w:webHidden/>
              </w:rPr>
              <w:tab/>
            </w:r>
            <w:r>
              <w:rPr>
                <w:noProof/>
                <w:webHidden/>
              </w:rPr>
              <w:fldChar w:fldCharType="begin"/>
            </w:r>
            <w:r>
              <w:rPr>
                <w:noProof/>
                <w:webHidden/>
              </w:rPr>
              <w:instrText xml:space="preserve"> PAGEREF _Toc189165405 \h </w:instrText>
            </w:r>
            <w:r>
              <w:rPr>
                <w:noProof/>
                <w:webHidden/>
              </w:rPr>
            </w:r>
            <w:r>
              <w:rPr>
                <w:noProof/>
                <w:webHidden/>
              </w:rPr>
              <w:fldChar w:fldCharType="separate"/>
            </w:r>
            <w:r>
              <w:rPr>
                <w:noProof/>
                <w:webHidden/>
              </w:rPr>
              <w:t>1</w:t>
            </w:r>
            <w:r>
              <w:rPr>
                <w:noProof/>
                <w:webHidden/>
              </w:rPr>
              <w:fldChar w:fldCharType="end"/>
            </w:r>
          </w:hyperlink>
        </w:p>
        <w:p w14:paraId="05AD5AD4" w14:textId="759BF5DA" w:rsidR="007D75C7" w:rsidRDefault="007D75C7">
          <w:pPr>
            <w:pStyle w:val="TOC2"/>
            <w:tabs>
              <w:tab w:val="right" w:leader="dot" w:pos="9016"/>
            </w:tabs>
            <w:rPr>
              <w:noProof/>
              <w:kern w:val="2"/>
              <w:sz w:val="24"/>
              <w:szCs w:val="24"/>
              <w14:ligatures w14:val="standardContextual"/>
            </w:rPr>
          </w:pPr>
          <w:hyperlink w:anchor="_Toc189165406" w:history="1">
            <w:r w:rsidRPr="00387F36">
              <w:rPr>
                <w:rStyle w:val="Hyperlink"/>
                <w:rFonts w:ascii="Arial" w:hAnsi="Arial" w:cs="Arial"/>
                <w:noProof/>
              </w:rPr>
              <w:t>Colleague engagement results</w:t>
            </w:r>
            <w:r>
              <w:rPr>
                <w:noProof/>
                <w:webHidden/>
              </w:rPr>
              <w:tab/>
            </w:r>
            <w:r>
              <w:rPr>
                <w:noProof/>
                <w:webHidden/>
              </w:rPr>
              <w:fldChar w:fldCharType="begin"/>
            </w:r>
            <w:r>
              <w:rPr>
                <w:noProof/>
                <w:webHidden/>
              </w:rPr>
              <w:instrText xml:space="preserve"> PAGEREF _Toc189165406 \h </w:instrText>
            </w:r>
            <w:r>
              <w:rPr>
                <w:noProof/>
                <w:webHidden/>
              </w:rPr>
            </w:r>
            <w:r>
              <w:rPr>
                <w:noProof/>
                <w:webHidden/>
              </w:rPr>
              <w:fldChar w:fldCharType="separate"/>
            </w:r>
            <w:r>
              <w:rPr>
                <w:noProof/>
                <w:webHidden/>
              </w:rPr>
              <w:t>3</w:t>
            </w:r>
            <w:r>
              <w:rPr>
                <w:noProof/>
                <w:webHidden/>
              </w:rPr>
              <w:fldChar w:fldCharType="end"/>
            </w:r>
          </w:hyperlink>
        </w:p>
        <w:p w14:paraId="66823488" w14:textId="65BCE60E" w:rsidR="007D75C7" w:rsidRDefault="007D75C7">
          <w:pPr>
            <w:pStyle w:val="TOC3"/>
            <w:tabs>
              <w:tab w:val="right" w:leader="dot" w:pos="9016"/>
            </w:tabs>
            <w:rPr>
              <w:noProof/>
              <w:kern w:val="2"/>
              <w:sz w:val="24"/>
              <w:szCs w:val="24"/>
              <w14:ligatures w14:val="standardContextual"/>
            </w:rPr>
          </w:pPr>
          <w:hyperlink w:anchor="_Toc189165407" w:history="1">
            <w:r w:rsidRPr="00387F36">
              <w:rPr>
                <w:rStyle w:val="Hyperlink"/>
                <w:rFonts w:ascii="Arial" w:hAnsi="Arial" w:cs="Arial"/>
                <w:noProof/>
                <w:lang w:val="en-US"/>
              </w:rPr>
              <w:t>Staff engagement score:</w:t>
            </w:r>
            <w:r>
              <w:rPr>
                <w:noProof/>
                <w:webHidden/>
              </w:rPr>
              <w:tab/>
            </w:r>
            <w:r>
              <w:rPr>
                <w:noProof/>
                <w:webHidden/>
              </w:rPr>
              <w:fldChar w:fldCharType="begin"/>
            </w:r>
            <w:r>
              <w:rPr>
                <w:noProof/>
                <w:webHidden/>
              </w:rPr>
              <w:instrText xml:space="preserve"> PAGEREF _Toc189165407 \h </w:instrText>
            </w:r>
            <w:r>
              <w:rPr>
                <w:noProof/>
                <w:webHidden/>
              </w:rPr>
            </w:r>
            <w:r>
              <w:rPr>
                <w:noProof/>
                <w:webHidden/>
              </w:rPr>
              <w:fldChar w:fldCharType="separate"/>
            </w:r>
            <w:r>
              <w:rPr>
                <w:noProof/>
                <w:webHidden/>
              </w:rPr>
              <w:t>3</w:t>
            </w:r>
            <w:r>
              <w:rPr>
                <w:noProof/>
                <w:webHidden/>
              </w:rPr>
              <w:fldChar w:fldCharType="end"/>
            </w:r>
          </w:hyperlink>
        </w:p>
        <w:p w14:paraId="2C26241E" w14:textId="234FF68D" w:rsidR="007D75C7" w:rsidRDefault="007D75C7">
          <w:pPr>
            <w:pStyle w:val="TOC3"/>
            <w:tabs>
              <w:tab w:val="right" w:leader="dot" w:pos="9016"/>
            </w:tabs>
            <w:rPr>
              <w:noProof/>
              <w:kern w:val="2"/>
              <w:sz w:val="24"/>
              <w:szCs w:val="24"/>
              <w14:ligatures w14:val="standardContextual"/>
            </w:rPr>
          </w:pPr>
          <w:hyperlink w:anchor="_Toc189165408" w:history="1">
            <w:r w:rsidRPr="00387F36">
              <w:rPr>
                <w:rStyle w:val="Hyperlink"/>
                <w:rFonts w:ascii="Arial" w:hAnsi="Arial" w:cs="Arial"/>
                <w:noProof/>
              </w:rPr>
              <w:t>Engagement</w:t>
            </w:r>
            <w:r>
              <w:rPr>
                <w:noProof/>
                <w:webHidden/>
              </w:rPr>
              <w:tab/>
            </w:r>
            <w:r>
              <w:rPr>
                <w:noProof/>
                <w:webHidden/>
              </w:rPr>
              <w:fldChar w:fldCharType="begin"/>
            </w:r>
            <w:r>
              <w:rPr>
                <w:noProof/>
                <w:webHidden/>
              </w:rPr>
              <w:instrText xml:space="preserve"> PAGEREF _Toc189165408 \h </w:instrText>
            </w:r>
            <w:r>
              <w:rPr>
                <w:noProof/>
                <w:webHidden/>
              </w:rPr>
            </w:r>
            <w:r>
              <w:rPr>
                <w:noProof/>
                <w:webHidden/>
              </w:rPr>
              <w:fldChar w:fldCharType="separate"/>
            </w:r>
            <w:r>
              <w:rPr>
                <w:noProof/>
                <w:webHidden/>
              </w:rPr>
              <w:t>4</w:t>
            </w:r>
            <w:r>
              <w:rPr>
                <w:noProof/>
                <w:webHidden/>
              </w:rPr>
              <w:fldChar w:fldCharType="end"/>
            </w:r>
          </w:hyperlink>
        </w:p>
        <w:p w14:paraId="4E445D27" w14:textId="5D971E45" w:rsidR="007D75C7" w:rsidRDefault="007D75C7">
          <w:pPr>
            <w:pStyle w:val="TOC3"/>
            <w:tabs>
              <w:tab w:val="right" w:leader="dot" w:pos="9016"/>
            </w:tabs>
            <w:rPr>
              <w:noProof/>
              <w:kern w:val="2"/>
              <w:sz w:val="24"/>
              <w:szCs w:val="24"/>
              <w14:ligatures w14:val="standardContextual"/>
            </w:rPr>
          </w:pPr>
          <w:hyperlink w:anchor="_Toc189165409" w:history="1">
            <w:r w:rsidRPr="00387F36">
              <w:rPr>
                <w:rStyle w:val="Hyperlink"/>
                <w:rFonts w:ascii="Arial" w:hAnsi="Arial" w:cs="Arial"/>
                <w:noProof/>
              </w:rPr>
              <w:t>Notes and references:</w:t>
            </w:r>
            <w:r>
              <w:rPr>
                <w:noProof/>
                <w:webHidden/>
              </w:rPr>
              <w:tab/>
            </w:r>
            <w:r>
              <w:rPr>
                <w:noProof/>
                <w:webHidden/>
              </w:rPr>
              <w:fldChar w:fldCharType="begin"/>
            </w:r>
            <w:r>
              <w:rPr>
                <w:noProof/>
                <w:webHidden/>
              </w:rPr>
              <w:instrText xml:space="preserve"> PAGEREF _Toc189165409 \h </w:instrText>
            </w:r>
            <w:r>
              <w:rPr>
                <w:noProof/>
                <w:webHidden/>
              </w:rPr>
            </w:r>
            <w:r>
              <w:rPr>
                <w:noProof/>
                <w:webHidden/>
              </w:rPr>
              <w:fldChar w:fldCharType="separate"/>
            </w:r>
            <w:r>
              <w:rPr>
                <w:noProof/>
                <w:webHidden/>
              </w:rPr>
              <w:t>4</w:t>
            </w:r>
            <w:r>
              <w:rPr>
                <w:noProof/>
                <w:webHidden/>
              </w:rPr>
              <w:fldChar w:fldCharType="end"/>
            </w:r>
          </w:hyperlink>
        </w:p>
        <w:p w14:paraId="2FB67B3C" w14:textId="36AB2F37" w:rsidR="007D75C7" w:rsidRDefault="007D75C7">
          <w:pPr>
            <w:pStyle w:val="TOC2"/>
            <w:tabs>
              <w:tab w:val="right" w:leader="dot" w:pos="9016"/>
            </w:tabs>
            <w:rPr>
              <w:noProof/>
              <w:kern w:val="2"/>
              <w:sz w:val="24"/>
              <w:szCs w:val="24"/>
              <w14:ligatures w14:val="standardContextual"/>
            </w:rPr>
          </w:pPr>
          <w:hyperlink w:anchor="_Toc189165410" w:history="1">
            <w:r w:rsidRPr="00387F36">
              <w:rPr>
                <w:rStyle w:val="Hyperlink"/>
                <w:rFonts w:ascii="Arial" w:hAnsi="Arial" w:cs="Arial"/>
                <w:noProof/>
              </w:rPr>
              <w:t>Summary and results in detail</w:t>
            </w:r>
            <w:r>
              <w:rPr>
                <w:noProof/>
                <w:webHidden/>
              </w:rPr>
              <w:tab/>
            </w:r>
            <w:r>
              <w:rPr>
                <w:noProof/>
                <w:webHidden/>
              </w:rPr>
              <w:fldChar w:fldCharType="begin"/>
            </w:r>
            <w:r>
              <w:rPr>
                <w:noProof/>
                <w:webHidden/>
              </w:rPr>
              <w:instrText xml:space="preserve"> PAGEREF _Toc189165410 \h </w:instrText>
            </w:r>
            <w:r>
              <w:rPr>
                <w:noProof/>
                <w:webHidden/>
              </w:rPr>
            </w:r>
            <w:r>
              <w:rPr>
                <w:noProof/>
                <w:webHidden/>
              </w:rPr>
              <w:fldChar w:fldCharType="separate"/>
            </w:r>
            <w:r>
              <w:rPr>
                <w:noProof/>
                <w:webHidden/>
              </w:rPr>
              <w:t>5</w:t>
            </w:r>
            <w:r>
              <w:rPr>
                <w:noProof/>
                <w:webHidden/>
              </w:rPr>
              <w:fldChar w:fldCharType="end"/>
            </w:r>
          </w:hyperlink>
        </w:p>
        <w:p w14:paraId="06A26D04" w14:textId="6DCE978F" w:rsidR="007D75C7" w:rsidRDefault="007D75C7">
          <w:pPr>
            <w:pStyle w:val="TOC3"/>
            <w:tabs>
              <w:tab w:val="right" w:leader="dot" w:pos="9016"/>
            </w:tabs>
            <w:rPr>
              <w:noProof/>
              <w:kern w:val="2"/>
              <w:sz w:val="24"/>
              <w:szCs w:val="24"/>
              <w14:ligatures w14:val="standardContextual"/>
            </w:rPr>
          </w:pPr>
          <w:hyperlink w:anchor="_Toc189165411" w:history="1">
            <w:r w:rsidRPr="00387F36">
              <w:rPr>
                <w:rStyle w:val="Hyperlink"/>
                <w:rFonts w:ascii="Arial" w:hAnsi="Arial" w:cs="Arial"/>
                <w:noProof/>
              </w:rPr>
              <w:t>Top 3 questions vs. 2023:</w:t>
            </w:r>
            <w:r>
              <w:rPr>
                <w:noProof/>
                <w:webHidden/>
              </w:rPr>
              <w:tab/>
            </w:r>
            <w:r>
              <w:rPr>
                <w:noProof/>
                <w:webHidden/>
              </w:rPr>
              <w:fldChar w:fldCharType="begin"/>
            </w:r>
            <w:r>
              <w:rPr>
                <w:noProof/>
                <w:webHidden/>
              </w:rPr>
              <w:instrText xml:space="preserve"> PAGEREF _Toc189165411 \h </w:instrText>
            </w:r>
            <w:r>
              <w:rPr>
                <w:noProof/>
                <w:webHidden/>
              </w:rPr>
            </w:r>
            <w:r>
              <w:rPr>
                <w:noProof/>
                <w:webHidden/>
              </w:rPr>
              <w:fldChar w:fldCharType="separate"/>
            </w:r>
            <w:r>
              <w:rPr>
                <w:noProof/>
                <w:webHidden/>
              </w:rPr>
              <w:t>6</w:t>
            </w:r>
            <w:r>
              <w:rPr>
                <w:noProof/>
                <w:webHidden/>
              </w:rPr>
              <w:fldChar w:fldCharType="end"/>
            </w:r>
          </w:hyperlink>
        </w:p>
        <w:p w14:paraId="203CD91E" w14:textId="78086D42" w:rsidR="007D75C7" w:rsidRDefault="007D75C7">
          <w:pPr>
            <w:pStyle w:val="TOC3"/>
            <w:tabs>
              <w:tab w:val="right" w:leader="dot" w:pos="9016"/>
            </w:tabs>
            <w:rPr>
              <w:noProof/>
              <w:kern w:val="2"/>
              <w:sz w:val="24"/>
              <w:szCs w:val="24"/>
              <w14:ligatures w14:val="standardContextual"/>
            </w:rPr>
          </w:pPr>
          <w:hyperlink w:anchor="_Toc189165412" w:history="1">
            <w:r w:rsidRPr="00387F36">
              <w:rPr>
                <w:rStyle w:val="Hyperlink"/>
                <w:rFonts w:ascii="Arial" w:hAnsi="Arial" w:cs="Arial"/>
                <w:noProof/>
              </w:rPr>
              <w:t>Bottom 3 questions vs. 2023</w:t>
            </w:r>
            <w:r>
              <w:rPr>
                <w:noProof/>
                <w:webHidden/>
              </w:rPr>
              <w:tab/>
            </w:r>
            <w:r>
              <w:rPr>
                <w:noProof/>
                <w:webHidden/>
              </w:rPr>
              <w:fldChar w:fldCharType="begin"/>
            </w:r>
            <w:r>
              <w:rPr>
                <w:noProof/>
                <w:webHidden/>
              </w:rPr>
              <w:instrText xml:space="preserve"> PAGEREF _Toc189165412 \h </w:instrText>
            </w:r>
            <w:r>
              <w:rPr>
                <w:noProof/>
                <w:webHidden/>
              </w:rPr>
            </w:r>
            <w:r>
              <w:rPr>
                <w:noProof/>
                <w:webHidden/>
              </w:rPr>
              <w:fldChar w:fldCharType="separate"/>
            </w:r>
            <w:r>
              <w:rPr>
                <w:noProof/>
                <w:webHidden/>
              </w:rPr>
              <w:t>6</w:t>
            </w:r>
            <w:r>
              <w:rPr>
                <w:noProof/>
                <w:webHidden/>
              </w:rPr>
              <w:fldChar w:fldCharType="end"/>
            </w:r>
          </w:hyperlink>
        </w:p>
        <w:p w14:paraId="5962233F" w14:textId="6C4E046D" w:rsidR="007D75C7" w:rsidRDefault="007D75C7">
          <w:pPr>
            <w:pStyle w:val="TOC2"/>
            <w:tabs>
              <w:tab w:val="right" w:leader="dot" w:pos="9016"/>
            </w:tabs>
            <w:rPr>
              <w:noProof/>
              <w:kern w:val="2"/>
              <w:sz w:val="24"/>
              <w:szCs w:val="24"/>
              <w14:ligatures w14:val="standardContextual"/>
            </w:rPr>
          </w:pPr>
          <w:hyperlink w:anchor="_Toc189165413" w:history="1">
            <w:r w:rsidRPr="00387F36">
              <w:rPr>
                <w:rStyle w:val="Hyperlink"/>
                <w:rFonts w:ascii="Arial" w:hAnsi="Arial" w:cs="Arial"/>
                <w:noProof/>
              </w:rPr>
              <w:t>Results in detail continued</w:t>
            </w:r>
            <w:r>
              <w:rPr>
                <w:noProof/>
                <w:webHidden/>
              </w:rPr>
              <w:tab/>
            </w:r>
            <w:r>
              <w:rPr>
                <w:noProof/>
                <w:webHidden/>
              </w:rPr>
              <w:fldChar w:fldCharType="begin"/>
            </w:r>
            <w:r>
              <w:rPr>
                <w:noProof/>
                <w:webHidden/>
              </w:rPr>
              <w:instrText xml:space="preserve"> PAGEREF _Toc189165413 \h </w:instrText>
            </w:r>
            <w:r>
              <w:rPr>
                <w:noProof/>
                <w:webHidden/>
              </w:rPr>
            </w:r>
            <w:r>
              <w:rPr>
                <w:noProof/>
                <w:webHidden/>
              </w:rPr>
              <w:fldChar w:fldCharType="separate"/>
            </w:r>
            <w:r>
              <w:rPr>
                <w:noProof/>
                <w:webHidden/>
              </w:rPr>
              <w:t>7</w:t>
            </w:r>
            <w:r>
              <w:rPr>
                <w:noProof/>
                <w:webHidden/>
              </w:rPr>
              <w:fldChar w:fldCharType="end"/>
            </w:r>
          </w:hyperlink>
        </w:p>
        <w:p w14:paraId="24EF0F71" w14:textId="693DFCDC" w:rsidR="007D75C7" w:rsidRDefault="007D75C7">
          <w:pPr>
            <w:pStyle w:val="TOC3"/>
            <w:tabs>
              <w:tab w:val="right" w:leader="dot" w:pos="9016"/>
            </w:tabs>
            <w:rPr>
              <w:noProof/>
              <w:kern w:val="2"/>
              <w:sz w:val="24"/>
              <w:szCs w:val="24"/>
              <w14:ligatures w14:val="standardContextual"/>
            </w:rPr>
          </w:pPr>
          <w:hyperlink w:anchor="_Toc189165414" w:history="1">
            <w:r w:rsidRPr="00387F36">
              <w:rPr>
                <w:rStyle w:val="Hyperlink"/>
                <w:rFonts w:ascii="Arial" w:hAnsi="Arial" w:cs="Arial"/>
                <w:noProof/>
              </w:rPr>
              <w:t>Notes and references:</w:t>
            </w:r>
            <w:r>
              <w:rPr>
                <w:noProof/>
                <w:webHidden/>
              </w:rPr>
              <w:tab/>
            </w:r>
            <w:r>
              <w:rPr>
                <w:noProof/>
                <w:webHidden/>
              </w:rPr>
              <w:fldChar w:fldCharType="begin"/>
            </w:r>
            <w:r>
              <w:rPr>
                <w:noProof/>
                <w:webHidden/>
              </w:rPr>
              <w:instrText xml:space="preserve"> PAGEREF _Toc189165414 \h </w:instrText>
            </w:r>
            <w:r>
              <w:rPr>
                <w:noProof/>
                <w:webHidden/>
              </w:rPr>
            </w:r>
            <w:r>
              <w:rPr>
                <w:noProof/>
                <w:webHidden/>
              </w:rPr>
              <w:fldChar w:fldCharType="separate"/>
            </w:r>
            <w:r>
              <w:rPr>
                <w:noProof/>
                <w:webHidden/>
              </w:rPr>
              <w:t>10</w:t>
            </w:r>
            <w:r>
              <w:rPr>
                <w:noProof/>
                <w:webHidden/>
              </w:rPr>
              <w:fldChar w:fldCharType="end"/>
            </w:r>
          </w:hyperlink>
        </w:p>
        <w:p w14:paraId="02301694" w14:textId="18742B3D" w:rsidR="007D75C7" w:rsidRDefault="007D75C7">
          <w:pPr>
            <w:pStyle w:val="TOC2"/>
            <w:tabs>
              <w:tab w:val="right" w:leader="dot" w:pos="9016"/>
            </w:tabs>
            <w:rPr>
              <w:noProof/>
              <w:kern w:val="2"/>
              <w:sz w:val="24"/>
              <w:szCs w:val="24"/>
              <w14:ligatures w14:val="standardContextual"/>
            </w:rPr>
          </w:pPr>
          <w:hyperlink w:anchor="_Toc189165415" w:history="1">
            <w:r w:rsidRPr="00387F36">
              <w:rPr>
                <w:rStyle w:val="Hyperlink"/>
                <w:rFonts w:ascii="Arial" w:hAnsi="Arial" w:cs="Arial"/>
                <w:noProof/>
              </w:rPr>
              <w:t>What’s next?</w:t>
            </w:r>
            <w:r>
              <w:rPr>
                <w:noProof/>
                <w:webHidden/>
              </w:rPr>
              <w:tab/>
            </w:r>
            <w:r>
              <w:rPr>
                <w:noProof/>
                <w:webHidden/>
              </w:rPr>
              <w:fldChar w:fldCharType="begin"/>
            </w:r>
            <w:r>
              <w:rPr>
                <w:noProof/>
                <w:webHidden/>
              </w:rPr>
              <w:instrText xml:space="preserve"> PAGEREF _Toc189165415 \h </w:instrText>
            </w:r>
            <w:r>
              <w:rPr>
                <w:noProof/>
                <w:webHidden/>
              </w:rPr>
            </w:r>
            <w:r>
              <w:rPr>
                <w:noProof/>
                <w:webHidden/>
              </w:rPr>
              <w:fldChar w:fldCharType="separate"/>
            </w:r>
            <w:r>
              <w:rPr>
                <w:noProof/>
                <w:webHidden/>
              </w:rPr>
              <w:t>11</w:t>
            </w:r>
            <w:r>
              <w:rPr>
                <w:noProof/>
                <w:webHidden/>
              </w:rPr>
              <w:fldChar w:fldCharType="end"/>
            </w:r>
          </w:hyperlink>
        </w:p>
        <w:p w14:paraId="58E13EF4" w14:textId="09DEEBE8" w:rsidR="00F6033D" w:rsidRPr="005A63F0" w:rsidRDefault="00F6033D" w:rsidP="00F6033D">
          <w:pPr>
            <w:rPr>
              <w:rFonts w:ascii="Arial" w:hAnsi="Arial" w:cs="Arial"/>
              <w:b/>
              <w:bCs/>
              <w:noProof/>
            </w:rPr>
          </w:pPr>
          <w:r w:rsidRPr="005A63F0">
            <w:rPr>
              <w:rFonts w:ascii="Arial" w:hAnsi="Arial" w:cs="Arial"/>
              <w:b/>
              <w:bCs/>
              <w:noProof/>
            </w:rPr>
            <w:fldChar w:fldCharType="end"/>
          </w:r>
        </w:p>
      </w:sdtContent>
    </w:sdt>
    <w:p w14:paraId="0D2729CB" w14:textId="0AFB059F" w:rsidR="007C3E84" w:rsidRPr="005A63F0" w:rsidRDefault="008344D9" w:rsidP="007C3E84">
      <w:pPr>
        <w:rPr>
          <w:rFonts w:ascii="Arial" w:hAnsi="Arial" w:cs="Arial"/>
          <w:lang w:val="nl-NL"/>
        </w:rPr>
      </w:pPr>
      <w:r w:rsidRPr="005A63F0">
        <w:rPr>
          <w:rFonts w:ascii="Arial" w:hAnsi="Arial" w:cs="Arial"/>
          <w:lang w:val="nl-NL"/>
        </w:rPr>
        <w:t xml:space="preserve">About People </w:t>
      </w:r>
      <w:r w:rsidR="001E002B" w:rsidRPr="005A63F0">
        <w:rPr>
          <w:rFonts w:ascii="Arial" w:hAnsi="Arial" w:cs="Arial"/>
          <w:lang w:val="nl-NL"/>
        </w:rPr>
        <w:t>Insight</w:t>
      </w:r>
    </w:p>
    <w:p w14:paraId="42C90C0C" w14:textId="77777777" w:rsidR="00646005" w:rsidRPr="00646005" w:rsidRDefault="00646005" w:rsidP="00646005">
      <w:pPr>
        <w:numPr>
          <w:ilvl w:val="0"/>
          <w:numId w:val="2"/>
        </w:numPr>
        <w:rPr>
          <w:rFonts w:ascii="Arial" w:hAnsi="Arial" w:cs="Arial"/>
        </w:rPr>
      </w:pPr>
      <w:r w:rsidRPr="00646005">
        <w:rPr>
          <w:rFonts w:ascii="Arial" w:hAnsi="Arial" w:cs="Arial"/>
        </w:rPr>
        <w:t>People Insight is a leading employee research and organisational development consultancy.</w:t>
      </w:r>
    </w:p>
    <w:p w14:paraId="35DFF982" w14:textId="77777777" w:rsidR="00646005" w:rsidRPr="00646005" w:rsidRDefault="00646005" w:rsidP="00646005">
      <w:pPr>
        <w:numPr>
          <w:ilvl w:val="0"/>
          <w:numId w:val="2"/>
        </w:numPr>
        <w:rPr>
          <w:rFonts w:ascii="Arial" w:hAnsi="Arial" w:cs="Arial"/>
        </w:rPr>
      </w:pPr>
      <w:r w:rsidRPr="00646005">
        <w:rPr>
          <w:rFonts w:ascii="Arial" w:hAnsi="Arial" w:cs="Arial"/>
        </w:rPr>
        <w:t>Formally established in 2004, People Insight partner with hundreds of organisations annually to conduct always-on, annual, pulse, and ad-hoc employee surveys across the entire employee lifecycle.</w:t>
      </w:r>
    </w:p>
    <w:p w14:paraId="6C73BF33" w14:textId="77777777" w:rsidR="00646005" w:rsidRPr="00646005" w:rsidRDefault="00646005" w:rsidP="00646005">
      <w:pPr>
        <w:numPr>
          <w:ilvl w:val="0"/>
          <w:numId w:val="2"/>
        </w:numPr>
        <w:rPr>
          <w:rFonts w:ascii="Arial" w:hAnsi="Arial" w:cs="Arial"/>
        </w:rPr>
      </w:pPr>
      <w:r w:rsidRPr="00646005">
        <w:rPr>
          <w:rFonts w:ascii="Arial" w:hAnsi="Arial" w:cs="Arial"/>
        </w:rPr>
        <w:t>People Insight provide expertise on research strategy design, insights, a full-service approach to programme delivery, and technology that enables action.</w:t>
      </w:r>
    </w:p>
    <w:p w14:paraId="2F7AF29A" w14:textId="77777777" w:rsidR="00646005" w:rsidRPr="00646005" w:rsidRDefault="00646005" w:rsidP="00646005">
      <w:pPr>
        <w:numPr>
          <w:ilvl w:val="0"/>
          <w:numId w:val="2"/>
        </w:numPr>
        <w:rPr>
          <w:rFonts w:ascii="Arial" w:hAnsi="Arial" w:cs="Arial"/>
        </w:rPr>
      </w:pPr>
      <w:r w:rsidRPr="00646005">
        <w:rPr>
          <w:rFonts w:ascii="Arial" w:hAnsi="Arial" w:cs="Arial"/>
        </w:rPr>
        <w:t>People Insight is ISO:27001 and ISO:9001 accredited.</w:t>
      </w:r>
    </w:p>
    <w:p w14:paraId="1AB9C727" w14:textId="77777777" w:rsidR="00646005" w:rsidRPr="00646005" w:rsidRDefault="00646005" w:rsidP="00646005">
      <w:pPr>
        <w:numPr>
          <w:ilvl w:val="0"/>
          <w:numId w:val="2"/>
        </w:numPr>
        <w:rPr>
          <w:rFonts w:ascii="Arial" w:hAnsi="Arial" w:cs="Arial"/>
        </w:rPr>
      </w:pPr>
      <w:r w:rsidRPr="00646005">
        <w:rPr>
          <w:rFonts w:ascii="Arial" w:hAnsi="Arial" w:cs="Arial"/>
        </w:rPr>
        <w:t xml:space="preserve">More information about People Insight is available online at peopleinsight.co.uk. </w:t>
      </w:r>
    </w:p>
    <w:p w14:paraId="58286BA6" w14:textId="77777777" w:rsidR="00F6033D" w:rsidRPr="005A63F0" w:rsidRDefault="00F6033D" w:rsidP="00F6033D">
      <w:pPr>
        <w:rPr>
          <w:rFonts w:ascii="Arial" w:hAnsi="Arial" w:cs="Arial"/>
          <w:lang w:val="fr-FR"/>
        </w:rPr>
      </w:pPr>
      <w:r w:rsidRPr="005A63F0">
        <w:rPr>
          <w:rFonts w:ascii="Arial" w:hAnsi="Arial" w:cs="Arial"/>
          <w:lang w:val="fr-FR"/>
        </w:rPr>
        <w:t>Tel: 020 3142 6511</w:t>
      </w:r>
    </w:p>
    <w:p w14:paraId="21B695ED" w14:textId="77777777" w:rsidR="00F6033D" w:rsidRPr="005A63F0" w:rsidRDefault="00F6033D" w:rsidP="00F6033D">
      <w:pPr>
        <w:rPr>
          <w:rFonts w:ascii="Arial" w:hAnsi="Arial" w:cs="Arial"/>
          <w:lang w:val="fr-FR"/>
        </w:rPr>
      </w:pPr>
      <w:r w:rsidRPr="005A63F0">
        <w:rPr>
          <w:rFonts w:ascii="Arial" w:hAnsi="Arial" w:cs="Arial"/>
          <w:lang w:val="fr-FR"/>
        </w:rPr>
        <w:t>Email: enquiry@peopleinsight.co.uk</w:t>
      </w:r>
    </w:p>
    <w:p w14:paraId="34FEC923" w14:textId="60D196D6" w:rsidR="007C3E84" w:rsidRPr="005A63F0" w:rsidRDefault="00F6033D" w:rsidP="00F6033D">
      <w:pPr>
        <w:rPr>
          <w:rFonts w:ascii="Arial" w:hAnsi="Arial" w:cs="Arial"/>
        </w:rPr>
      </w:pPr>
      <w:r w:rsidRPr="005A63F0">
        <w:rPr>
          <w:rFonts w:ascii="Arial" w:hAnsi="Arial" w:cs="Arial"/>
        </w:rPr>
        <w:t>Website: www.peopleinsight.co.uk</w:t>
      </w:r>
    </w:p>
    <w:p w14:paraId="3A40294C" w14:textId="1B483B4E" w:rsidR="002C5140" w:rsidRPr="005A63F0" w:rsidRDefault="002C5140">
      <w:pPr>
        <w:rPr>
          <w:rFonts w:ascii="Arial" w:hAnsi="Arial" w:cs="Arial"/>
        </w:rPr>
      </w:pPr>
    </w:p>
    <w:p w14:paraId="241D1EFE" w14:textId="356BF3D1" w:rsidR="00F6033D" w:rsidRPr="005A63F0" w:rsidRDefault="00A5068F" w:rsidP="00A775B0">
      <w:pPr>
        <w:pStyle w:val="Heading2"/>
        <w:rPr>
          <w:rFonts w:ascii="Arial" w:hAnsi="Arial" w:cs="Arial"/>
        </w:rPr>
      </w:pPr>
      <w:bookmarkStart w:id="1" w:name="_Toc189165405"/>
      <w:r w:rsidRPr="005A63F0">
        <w:rPr>
          <w:rFonts w:ascii="Arial" w:hAnsi="Arial" w:cs="Arial"/>
        </w:rPr>
        <w:lastRenderedPageBreak/>
        <w:t>Introduction</w:t>
      </w:r>
      <w:bookmarkEnd w:id="1"/>
    </w:p>
    <w:p w14:paraId="22CBE01E" w14:textId="77777777" w:rsidR="00E1648E" w:rsidRPr="00E1648E" w:rsidRDefault="00E1648E" w:rsidP="00E1648E">
      <w:pPr>
        <w:rPr>
          <w:rFonts w:ascii="Arial" w:hAnsi="Arial" w:cs="Arial"/>
        </w:rPr>
      </w:pPr>
      <w:r w:rsidRPr="00E1648E">
        <w:rPr>
          <w:rFonts w:ascii="Arial" w:hAnsi="Arial" w:cs="Arial"/>
          <w:lang w:val="en-US"/>
        </w:rPr>
        <w:t>People Insight Ltd were commissioned to undertake the University’s Autumn 2024 colleague engagement survey as an external independent provider. The questionnaire was designed in 2021 to measure colleague attitudes and opinions concerning key engagement experiences.</w:t>
      </w:r>
    </w:p>
    <w:p w14:paraId="02619693" w14:textId="77777777" w:rsidR="00E1648E" w:rsidRPr="00E1648E" w:rsidRDefault="00E1648E" w:rsidP="00E1648E">
      <w:pPr>
        <w:rPr>
          <w:rFonts w:ascii="Arial" w:hAnsi="Arial" w:cs="Arial"/>
        </w:rPr>
      </w:pPr>
      <w:r w:rsidRPr="00E1648E">
        <w:rPr>
          <w:rFonts w:ascii="Arial" w:hAnsi="Arial" w:cs="Arial"/>
          <w:lang w:val="en-US"/>
        </w:rPr>
        <w:t>The University chose to partner with People Insight to provide colleagues with the opportunity to share honest opinions about their experiences of working at the University through a completely confidential survey process.</w:t>
      </w:r>
    </w:p>
    <w:p w14:paraId="74DA374D" w14:textId="77777777" w:rsidR="00E1648E" w:rsidRPr="005A63F0" w:rsidRDefault="00E1648E" w:rsidP="00E1648E">
      <w:pPr>
        <w:rPr>
          <w:rFonts w:ascii="Arial" w:hAnsi="Arial" w:cs="Arial"/>
          <w:lang w:val="en-US"/>
        </w:rPr>
      </w:pPr>
      <w:r w:rsidRPr="00E1648E">
        <w:rPr>
          <w:rFonts w:ascii="Arial" w:hAnsi="Arial" w:cs="Arial"/>
          <w:lang w:val="en-US"/>
        </w:rPr>
        <w:t xml:space="preserve">The survey was conducted between 9 October and 1 November 2024 and achieved an overall response rate of 62%. 8144 staff members were invited to take part in the survey and 5068 responded. </w:t>
      </w:r>
    </w:p>
    <w:p w14:paraId="5679C8AC" w14:textId="31CA313B" w:rsidR="00E1648E" w:rsidRPr="00E1648E" w:rsidRDefault="00E1648E" w:rsidP="00E1648E">
      <w:pPr>
        <w:rPr>
          <w:rFonts w:ascii="Arial" w:hAnsi="Arial" w:cs="Arial"/>
        </w:rPr>
      </w:pPr>
      <w:r w:rsidRPr="00E1648E">
        <w:rPr>
          <w:rFonts w:ascii="Arial" w:hAnsi="Arial" w:cs="Arial"/>
          <w:lang w:val="en-US"/>
        </w:rPr>
        <w:t xml:space="preserve">Each section of the survey contained a series of statements to which respondents were asked to indicate their level of agreement on a 5-point Likert scale ranging from ‘strongly agree’ to ‘strongly disagree’. </w:t>
      </w:r>
    </w:p>
    <w:p w14:paraId="03D1E991" w14:textId="585EA59B" w:rsidR="005F12B9" w:rsidRPr="005A63F0" w:rsidRDefault="005F12B9" w:rsidP="005F12B9">
      <w:pPr>
        <w:rPr>
          <w:rFonts w:ascii="Arial" w:hAnsi="Arial" w:cs="Arial"/>
          <w:lang w:val="en-US"/>
        </w:rPr>
      </w:pPr>
      <w:r w:rsidRPr="005A63F0">
        <w:rPr>
          <w:rFonts w:ascii="Arial" w:hAnsi="Arial" w:cs="Arial"/>
          <w:lang w:val="en-US"/>
        </w:rPr>
        <w:t>Results are reported as:</w:t>
      </w:r>
    </w:p>
    <w:tbl>
      <w:tblPr>
        <w:tblStyle w:val="TableGrid"/>
        <w:tblW w:w="0" w:type="auto"/>
        <w:tblLook w:val="04A0" w:firstRow="1" w:lastRow="0" w:firstColumn="1" w:lastColumn="0" w:noHBand="0" w:noVBand="1"/>
      </w:tblPr>
      <w:tblGrid>
        <w:gridCol w:w="3005"/>
        <w:gridCol w:w="3005"/>
        <w:gridCol w:w="3006"/>
      </w:tblGrid>
      <w:tr w:rsidR="005F12B9" w:rsidRPr="005A63F0" w14:paraId="36209447" w14:textId="77777777" w:rsidTr="005F12B9">
        <w:tc>
          <w:tcPr>
            <w:tcW w:w="3005" w:type="dxa"/>
          </w:tcPr>
          <w:p w14:paraId="633074D6" w14:textId="1CEEBF99" w:rsidR="005F12B9" w:rsidRPr="005A63F0" w:rsidRDefault="005F12B9" w:rsidP="005F12B9">
            <w:pPr>
              <w:rPr>
                <w:rFonts w:ascii="Arial" w:hAnsi="Arial" w:cs="Arial"/>
              </w:rPr>
            </w:pPr>
            <w:r w:rsidRPr="005A63F0">
              <w:rPr>
                <w:rFonts w:ascii="Arial" w:hAnsi="Arial" w:cs="Arial"/>
              </w:rPr>
              <w:t>% Positive (Strongly Agree and Agree)</w:t>
            </w:r>
          </w:p>
        </w:tc>
        <w:tc>
          <w:tcPr>
            <w:tcW w:w="3005" w:type="dxa"/>
          </w:tcPr>
          <w:p w14:paraId="54FF211D" w14:textId="04BD7A96" w:rsidR="005F12B9" w:rsidRPr="005A63F0" w:rsidRDefault="005F12B9" w:rsidP="005F12B9">
            <w:pPr>
              <w:rPr>
                <w:rFonts w:ascii="Arial" w:hAnsi="Arial" w:cs="Arial"/>
              </w:rPr>
            </w:pPr>
            <w:r w:rsidRPr="005A63F0">
              <w:rPr>
                <w:rFonts w:ascii="Arial" w:hAnsi="Arial" w:cs="Arial"/>
              </w:rPr>
              <w:t>%</w:t>
            </w:r>
            <w:r w:rsidR="002501FE" w:rsidRPr="005A63F0">
              <w:rPr>
                <w:rFonts w:ascii="Arial" w:hAnsi="Arial" w:cs="Arial"/>
              </w:rPr>
              <w:t xml:space="preserve"> Neutral (Neither Agree or Disagree)</w:t>
            </w:r>
          </w:p>
        </w:tc>
        <w:tc>
          <w:tcPr>
            <w:tcW w:w="3006" w:type="dxa"/>
          </w:tcPr>
          <w:p w14:paraId="5AA63A8A" w14:textId="38282CA2" w:rsidR="005F12B9" w:rsidRPr="005A63F0" w:rsidRDefault="002501FE" w:rsidP="005F12B9">
            <w:pPr>
              <w:rPr>
                <w:rFonts w:ascii="Arial" w:hAnsi="Arial" w:cs="Arial"/>
              </w:rPr>
            </w:pPr>
            <w:r w:rsidRPr="005A63F0">
              <w:rPr>
                <w:rFonts w:ascii="Arial" w:hAnsi="Arial" w:cs="Arial"/>
              </w:rPr>
              <w:t>% Negative (Disagree and Strongly Disagree)</w:t>
            </w:r>
          </w:p>
        </w:tc>
      </w:tr>
    </w:tbl>
    <w:p w14:paraId="40C68474" w14:textId="77777777" w:rsidR="00A775B0" w:rsidRPr="005A63F0" w:rsidRDefault="00A775B0" w:rsidP="00532902">
      <w:pPr>
        <w:rPr>
          <w:rFonts w:ascii="Arial" w:hAnsi="Arial" w:cs="Arial"/>
          <w:lang w:val="en-US"/>
        </w:rPr>
      </w:pPr>
    </w:p>
    <w:p w14:paraId="51BB9890" w14:textId="3979A035" w:rsidR="00532902" w:rsidRPr="00532902" w:rsidRDefault="00A775B0" w:rsidP="00532902">
      <w:pPr>
        <w:rPr>
          <w:rFonts w:ascii="Arial" w:hAnsi="Arial" w:cs="Arial"/>
        </w:rPr>
      </w:pPr>
      <w:r w:rsidRPr="005A63F0">
        <w:rPr>
          <w:rFonts w:ascii="Arial" w:hAnsi="Arial" w:cs="Arial"/>
          <w:lang w:val="en-US"/>
        </w:rPr>
        <w:t>T</w:t>
      </w:r>
      <w:r w:rsidR="00532902" w:rsidRPr="00532902">
        <w:rPr>
          <w:rFonts w:ascii="Arial" w:hAnsi="Arial" w:cs="Arial"/>
          <w:lang w:val="en-US"/>
        </w:rPr>
        <w:t>his report provides a top-level summary of the survey responses and will provide comparisons through People Insight’s Higher Education Institutions (HEI) sector benchmark. This consists of responses from staff surveys over the past four years in other HEIs that People Insight partner with, including surveys held during the Covid pandemic. These include a range of institutions, including pre-1992 and post-1992 universities.</w:t>
      </w:r>
    </w:p>
    <w:p w14:paraId="24D8B5E3" w14:textId="77777777" w:rsidR="00532902" w:rsidRPr="00532902" w:rsidRDefault="00532902" w:rsidP="00532902">
      <w:pPr>
        <w:rPr>
          <w:rFonts w:ascii="Arial" w:hAnsi="Arial" w:cs="Arial"/>
        </w:rPr>
      </w:pPr>
      <w:r w:rsidRPr="00532902">
        <w:rPr>
          <w:rFonts w:ascii="Arial" w:hAnsi="Arial" w:cs="Arial"/>
          <w:lang w:val="en-US"/>
        </w:rPr>
        <w:t xml:space="preserve">The 2024 results in this report will also be compared against the results from 2021, 2022 and 2023. This report focuses on survey results. Next steps are shared at the end of the report. </w:t>
      </w:r>
    </w:p>
    <w:p w14:paraId="32535194" w14:textId="77777777" w:rsidR="00A775B0" w:rsidRPr="005A63F0" w:rsidRDefault="00A775B0">
      <w:pPr>
        <w:rPr>
          <w:rFonts w:ascii="Arial" w:eastAsiaTheme="majorEastAsia" w:hAnsi="Arial" w:cs="Arial"/>
          <w:color w:val="2F5496" w:themeColor="accent1" w:themeShade="BF"/>
          <w:sz w:val="26"/>
          <w:szCs w:val="26"/>
        </w:rPr>
      </w:pPr>
      <w:r w:rsidRPr="005A63F0">
        <w:rPr>
          <w:rFonts w:ascii="Arial" w:hAnsi="Arial" w:cs="Arial"/>
        </w:rPr>
        <w:br w:type="page"/>
      </w:r>
    </w:p>
    <w:p w14:paraId="3D50ABEE" w14:textId="5997DF03" w:rsidR="00FC05C8" w:rsidRPr="005A63F0" w:rsidRDefault="00FC05C8" w:rsidP="00F6033D">
      <w:pPr>
        <w:pStyle w:val="Heading2"/>
        <w:rPr>
          <w:rFonts w:ascii="Arial" w:hAnsi="Arial" w:cs="Arial"/>
          <w:b/>
          <w:bCs/>
        </w:rPr>
      </w:pPr>
      <w:bookmarkStart w:id="2" w:name="_Toc189165406"/>
      <w:r w:rsidRPr="005A63F0">
        <w:rPr>
          <w:rFonts w:ascii="Arial" w:hAnsi="Arial" w:cs="Arial"/>
        </w:rPr>
        <w:lastRenderedPageBreak/>
        <w:t>Colleague engagement results</w:t>
      </w:r>
      <w:bookmarkEnd w:id="2"/>
    </w:p>
    <w:p w14:paraId="709586F0" w14:textId="77777777" w:rsidR="005E45DB" w:rsidRPr="005E45DB" w:rsidRDefault="005E45DB" w:rsidP="005E45DB">
      <w:pPr>
        <w:rPr>
          <w:rFonts w:ascii="Arial" w:hAnsi="Arial" w:cs="Arial"/>
        </w:rPr>
      </w:pPr>
      <w:r w:rsidRPr="005E45DB">
        <w:rPr>
          <w:rFonts w:ascii="Arial" w:hAnsi="Arial" w:cs="Arial"/>
          <w:lang w:val="en-US"/>
        </w:rPr>
        <w:t>Colleague engagement is widely evidenced as being a key performance indicator (KPI) of how the University is performing as an employer. This KPI identifies whether we are creating the right conditions to enable colleagues to be their best at work. Colleague engagement is measured at the University through five questions. The overall engagement score is the average favourability score (‘agree’/’strongly agree’ responses) of the five questions and is presented as a single measure.</w:t>
      </w:r>
    </w:p>
    <w:p w14:paraId="671724DE" w14:textId="77777777" w:rsidR="005E45DB" w:rsidRPr="005E45DB" w:rsidRDefault="005E45DB" w:rsidP="005E45DB">
      <w:pPr>
        <w:rPr>
          <w:rFonts w:ascii="Arial" w:hAnsi="Arial" w:cs="Arial"/>
        </w:rPr>
      </w:pPr>
      <w:r w:rsidRPr="005E45DB">
        <w:rPr>
          <w:rFonts w:ascii="Arial" w:hAnsi="Arial" w:cs="Arial"/>
          <w:lang w:val="en-US"/>
        </w:rPr>
        <w:t>The University’s engagement score in 2024 stands at 72%, an increase of two percentage points since the last engagement survey in 2023. When compared to other Higher Education Institutions (HEIs) and other Russell Group universities, the University is in line with the rest of the sector.</w:t>
      </w:r>
    </w:p>
    <w:p w14:paraId="6384AA5C" w14:textId="7374DF05" w:rsidR="00F22826" w:rsidRPr="005A63F0" w:rsidRDefault="00A02F8A" w:rsidP="000F4161">
      <w:pPr>
        <w:pStyle w:val="Heading3"/>
        <w:rPr>
          <w:rFonts w:ascii="Arial" w:hAnsi="Arial" w:cs="Arial"/>
          <w:lang w:val="en-US"/>
        </w:rPr>
      </w:pPr>
      <w:bookmarkStart w:id="3" w:name="_Toc189165407"/>
      <w:r w:rsidRPr="005A63F0">
        <w:rPr>
          <w:rFonts w:ascii="Arial" w:hAnsi="Arial" w:cs="Arial"/>
          <w:lang w:val="en-US"/>
        </w:rPr>
        <w:t>Staff engagement score:</w:t>
      </w:r>
      <w:bookmarkEnd w:id="3"/>
    </w:p>
    <w:p w14:paraId="659CA93E" w14:textId="4FE96426" w:rsidR="00A02F8A" w:rsidRPr="005A63F0" w:rsidRDefault="00A02F8A" w:rsidP="00F22826">
      <w:pPr>
        <w:rPr>
          <w:rFonts w:ascii="Arial" w:hAnsi="Arial" w:cs="Arial"/>
          <w:lang w:val="en-US"/>
        </w:rPr>
      </w:pPr>
      <w:r w:rsidRPr="005A63F0">
        <w:rPr>
          <w:rFonts w:ascii="Arial" w:hAnsi="Arial" w:cs="Arial"/>
          <w:lang w:val="en-US"/>
        </w:rPr>
        <w:t>202</w:t>
      </w:r>
      <w:r w:rsidR="005E45DB" w:rsidRPr="005A63F0">
        <w:rPr>
          <w:rFonts w:ascii="Arial" w:hAnsi="Arial" w:cs="Arial"/>
          <w:lang w:val="en-US"/>
        </w:rPr>
        <w:t>4</w:t>
      </w:r>
      <w:r w:rsidRPr="005A63F0">
        <w:rPr>
          <w:rFonts w:ascii="Arial" w:hAnsi="Arial" w:cs="Arial"/>
          <w:lang w:val="en-US"/>
        </w:rPr>
        <w:t xml:space="preserve"> = </w:t>
      </w:r>
      <w:r w:rsidR="001F4A59" w:rsidRPr="005A63F0">
        <w:rPr>
          <w:rFonts w:ascii="Arial" w:hAnsi="Arial" w:cs="Arial"/>
          <w:lang w:val="en-US"/>
        </w:rPr>
        <w:t>7</w:t>
      </w:r>
      <w:r w:rsidR="005E45DB" w:rsidRPr="005A63F0">
        <w:rPr>
          <w:rFonts w:ascii="Arial" w:hAnsi="Arial" w:cs="Arial"/>
          <w:lang w:val="en-US"/>
        </w:rPr>
        <w:t>2</w:t>
      </w:r>
      <w:r w:rsidRPr="005A63F0">
        <w:rPr>
          <w:rFonts w:ascii="Arial" w:hAnsi="Arial" w:cs="Arial"/>
          <w:lang w:val="en-US"/>
        </w:rPr>
        <w:t xml:space="preserve">% </w:t>
      </w:r>
      <w:r w:rsidR="000F4161" w:rsidRPr="005A63F0">
        <w:rPr>
          <w:rFonts w:ascii="Arial" w:hAnsi="Arial" w:cs="Arial"/>
          <w:lang w:val="en-US"/>
        </w:rPr>
        <w:t>(</w:t>
      </w:r>
      <w:r w:rsidR="005E45DB" w:rsidRPr="005A63F0">
        <w:rPr>
          <w:rFonts w:ascii="Arial" w:hAnsi="Arial" w:cs="Arial"/>
          <w:lang w:val="en-US"/>
        </w:rPr>
        <w:t>2</w:t>
      </w:r>
      <w:r w:rsidR="000F4161" w:rsidRPr="005A63F0">
        <w:rPr>
          <w:rFonts w:ascii="Arial" w:hAnsi="Arial" w:cs="Arial"/>
          <w:lang w:val="en-US"/>
        </w:rPr>
        <w:t xml:space="preserve"> points </w:t>
      </w:r>
      <w:r w:rsidR="00593225" w:rsidRPr="005A63F0">
        <w:rPr>
          <w:rFonts w:ascii="Arial" w:hAnsi="Arial" w:cs="Arial"/>
          <w:lang w:val="en-US"/>
        </w:rPr>
        <w:t>higher</w:t>
      </w:r>
      <w:r w:rsidR="000F4161" w:rsidRPr="005A63F0">
        <w:rPr>
          <w:rFonts w:ascii="Arial" w:hAnsi="Arial" w:cs="Arial"/>
          <w:lang w:val="en-US"/>
        </w:rPr>
        <w:t xml:space="preserve"> than 202</w:t>
      </w:r>
      <w:r w:rsidR="005E45DB" w:rsidRPr="005A63F0">
        <w:rPr>
          <w:rFonts w:ascii="Arial" w:hAnsi="Arial" w:cs="Arial"/>
          <w:lang w:val="en-US"/>
        </w:rPr>
        <w:t>3</w:t>
      </w:r>
      <w:r w:rsidR="000F4161" w:rsidRPr="005A63F0">
        <w:rPr>
          <w:rFonts w:ascii="Arial" w:hAnsi="Arial" w:cs="Arial"/>
          <w:lang w:val="en-US"/>
        </w:rPr>
        <w:t>)</w:t>
      </w:r>
    </w:p>
    <w:p w14:paraId="6D7B9C26" w14:textId="1DAFC60B" w:rsidR="00A02F8A" w:rsidRPr="005A63F0" w:rsidRDefault="00A02F8A" w:rsidP="00F22826">
      <w:pPr>
        <w:rPr>
          <w:rFonts w:ascii="Arial" w:hAnsi="Arial" w:cs="Arial"/>
        </w:rPr>
      </w:pPr>
      <w:r w:rsidRPr="005A63F0">
        <w:rPr>
          <w:rFonts w:ascii="Arial" w:hAnsi="Arial" w:cs="Arial"/>
        </w:rPr>
        <w:t xml:space="preserve">HEI Benchmark = </w:t>
      </w:r>
      <w:r w:rsidR="005E45DB" w:rsidRPr="005A63F0">
        <w:rPr>
          <w:rFonts w:ascii="Arial" w:hAnsi="Arial" w:cs="Arial"/>
        </w:rPr>
        <w:t>70</w:t>
      </w:r>
      <w:r w:rsidR="001F4A59" w:rsidRPr="005A63F0">
        <w:rPr>
          <w:rFonts w:ascii="Arial" w:hAnsi="Arial" w:cs="Arial"/>
        </w:rPr>
        <w:t xml:space="preserve"> (UofG </w:t>
      </w:r>
      <w:r w:rsidR="005E45DB" w:rsidRPr="005A63F0">
        <w:rPr>
          <w:rFonts w:ascii="Arial" w:hAnsi="Arial" w:cs="Arial"/>
        </w:rPr>
        <w:t>2</w:t>
      </w:r>
      <w:r w:rsidR="001F4A59" w:rsidRPr="005A63F0">
        <w:rPr>
          <w:rFonts w:ascii="Arial" w:hAnsi="Arial" w:cs="Arial"/>
        </w:rPr>
        <w:t xml:space="preserve"> points higher)</w:t>
      </w:r>
    </w:p>
    <w:p w14:paraId="1C297A18" w14:textId="4AB77BC4" w:rsidR="00A02F8A" w:rsidRPr="005A63F0" w:rsidRDefault="00A02F8A" w:rsidP="00F22826">
      <w:pPr>
        <w:rPr>
          <w:rFonts w:ascii="Arial" w:hAnsi="Arial" w:cs="Arial"/>
        </w:rPr>
      </w:pPr>
      <w:r w:rsidRPr="005A63F0">
        <w:rPr>
          <w:rFonts w:ascii="Arial" w:hAnsi="Arial" w:cs="Arial"/>
        </w:rPr>
        <w:t xml:space="preserve">Russell Group Benchmark = </w:t>
      </w:r>
      <w:r w:rsidR="001F4A59" w:rsidRPr="005A63F0">
        <w:rPr>
          <w:rFonts w:ascii="Arial" w:hAnsi="Arial" w:cs="Arial"/>
        </w:rPr>
        <w:t>7</w:t>
      </w:r>
      <w:r w:rsidR="005E45DB" w:rsidRPr="005A63F0">
        <w:rPr>
          <w:rFonts w:ascii="Arial" w:hAnsi="Arial" w:cs="Arial"/>
        </w:rPr>
        <w:t>1</w:t>
      </w:r>
      <w:r w:rsidR="000F4161" w:rsidRPr="005A63F0">
        <w:rPr>
          <w:rFonts w:ascii="Arial" w:hAnsi="Arial" w:cs="Arial"/>
        </w:rPr>
        <w:t xml:space="preserve">% (UofG </w:t>
      </w:r>
      <w:r w:rsidR="005E45DB" w:rsidRPr="005A63F0">
        <w:rPr>
          <w:rFonts w:ascii="Arial" w:hAnsi="Arial" w:cs="Arial"/>
        </w:rPr>
        <w:t>1 point higher</w:t>
      </w:r>
      <w:r w:rsidR="000F4161" w:rsidRPr="005A63F0">
        <w:rPr>
          <w:rFonts w:ascii="Arial" w:hAnsi="Arial" w:cs="Arial"/>
        </w:rPr>
        <w:t>)</w:t>
      </w:r>
    </w:p>
    <w:p w14:paraId="23024F3B" w14:textId="6167952D" w:rsidR="00D60192" w:rsidRPr="005A63F0" w:rsidRDefault="00A775B0" w:rsidP="00A775B0">
      <w:pPr>
        <w:rPr>
          <w:rFonts w:ascii="Arial" w:hAnsi="Arial" w:cs="Arial"/>
        </w:rPr>
      </w:pPr>
      <w:r w:rsidRPr="00A775B0">
        <w:rPr>
          <w:rFonts w:ascii="Arial" w:hAnsi="Arial" w:cs="Arial"/>
          <w:lang w:val="en-US"/>
        </w:rPr>
        <w:t xml:space="preserve">The following table details the colleague engagement questions ranked from most to least positive, indicating which aspects of engagement are the strongest. A sense of pride in working for the University is the highest scoring engagement question and scores are level with those from 2023 and 3 points above the HEI benchmark. The other 4 questions have seen an increase from 2023, with over three quarters of employees stating they would like to keep working at the University for the next two years, now 7 points above the HEI benchmark. Motivation to do one's best work (+1) and advocating the University to others (+3) have also improved from 2023, and feeling a sense of belonging has improved but is still below the HEI benchmark. </w:t>
      </w:r>
    </w:p>
    <w:p w14:paraId="0C22C700" w14:textId="77777777" w:rsidR="00650970" w:rsidRPr="005A63F0" w:rsidRDefault="00650970" w:rsidP="000F4161">
      <w:pPr>
        <w:pStyle w:val="Heading3"/>
        <w:rPr>
          <w:rFonts w:ascii="Arial" w:hAnsi="Arial" w:cs="Arial"/>
        </w:rPr>
        <w:sectPr w:rsidR="00650970" w:rsidRPr="005A63F0">
          <w:footerReference w:type="default" r:id="rId11"/>
          <w:pgSz w:w="11906" w:h="16838"/>
          <w:pgMar w:top="1440" w:right="1440" w:bottom="1440" w:left="1440" w:header="708" w:footer="708" w:gutter="0"/>
          <w:cols w:space="708"/>
          <w:docGrid w:linePitch="360"/>
        </w:sectPr>
      </w:pPr>
    </w:p>
    <w:p w14:paraId="1F7958CE" w14:textId="64A8E07C" w:rsidR="00F22826" w:rsidRPr="005A63F0" w:rsidRDefault="000F4161" w:rsidP="000F4161">
      <w:pPr>
        <w:pStyle w:val="Heading3"/>
        <w:rPr>
          <w:rFonts w:ascii="Arial" w:hAnsi="Arial" w:cs="Arial"/>
        </w:rPr>
      </w:pPr>
      <w:bookmarkStart w:id="4" w:name="_Toc189165408"/>
      <w:r w:rsidRPr="005A63F0">
        <w:rPr>
          <w:rFonts w:ascii="Arial" w:hAnsi="Arial" w:cs="Arial"/>
        </w:rPr>
        <w:lastRenderedPageBreak/>
        <w:t>Engagement</w:t>
      </w:r>
      <w:bookmarkEnd w:id="4"/>
      <w:r w:rsidRPr="005A63F0">
        <w:rPr>
          <w:rFonts w:ascii="Arial" w:hAnsi="Arial" w:cs="Arial"/>
        </w:rPr>
        <w:t xml:space="preserve"> </w:t>
      </w:r>
    </w:p>
    <w:tbl>
      <w:tblPr>
        <w:tblStyle w:val="TableGrid"/>
        <w:tblW w:w="13948" w:type="dxa"/>
        <w:tblLook w:val="04A0" w:firstRow="1" w:lastRow="0" w:firstColumn="1" w:lastColumn="0" w:noHBand="0" w:noVBand="1"/>
      </w:tblPr>
      <w:tblGrid>
        <w:gridCol w:w="2067"/>
        <w:gridCol w:w="1215"/>
        <w:gridCol w:w="1361"/>
        <w:gridCol w:w="1298"/>
        <w:gridCol w:w="1395"/>
        <w:gridCol w:w="1753"/>
        <w:gridCol w:w="1779"/>
        <w:gridCol w:w="1683"/>
        <w:gridCol w:w="1397"/>
      </w:tblGrid>
      <w:tr w:rsidR="00675C64" w:rsidRPr="005A63F0" w14:paraId="0A2A6A36" w14:textId="16AFDDD5" w:rsidTr="00333C87">
        <w:trPr>
          <w:trHeight w:val="1433"/>
        </w:trPr>
        <w:tc>
          <w:tcPr>
            <w:tcW w:w="2067" w:type="dxa"/>
          </w:tcPr>
          <w:p w14:paraId="19FC5788" w14:textId="7A3839D5" w:rsidR="00675C64" w:rsidRPr="00333C87" w:rsidRDefault="00675C64" w:rsidP="00333C87">
            <w:pPr>
              <w:rPr>
                <w:rFonts w:ascii="Arial" w:hAnsi="Arial" w:cs="Arial"/>
              </w:rPr>
            </w:pPr>
            <w:r w:rsidRPr="00333C87">
              <w:rPr>
                <w:rFonts w:ascii="Arial" w:hAnsi="Arial" w:cs="Arial"/>
              </w:rPr>
              <w:t>Question</w:t>
            </w:r>
          </w:p>
        </w:tc>
        <w:tc>
          <w:tcPr>
            <w:tcW w:w="1215" w:type="dxa"/>
          </w:tcPr>
          <w:p w14:paraId="7B72FC34" w14:textId="2581BB04" w:rsidR="00675C64" w:rsidRPr="00333C87" w:rsidRDefault="00675C64" w:rsidP="00333C87">
            <w:pPr>
              <w:rPr>
                <w:rFonts w:ascii="Arial" w:hAnsi="Arial" w:cs="Arial"/>
              </w:rPr>
            </w:pPr>
            <w:r w:rsidRPr="00333C87">
              <w:rPr>
                <w:rFonts w:ascii="Arial" w:hAnsi="Arial" w:cs="Arial"/>
              </w:rPr>
              <w:t>+/- 2021</w:t>
            </w:r>
          </w:p>
        </w:tc>
        <w:tc>
          <w:tcPr>
            <w:tcW w:w="1361" w:type="dxa"/>
          </w:tcPr>
          <w:p w14:paraId="00B6C970" w14:textId="280F816F" w:rsidR="00675C64" w:rsidRPr="00333C87" w:rsidRDefault="00675C64" w:rsidP="00333C87">
            <w:pPr>
              <w:rPr>
                <w:rFonts w:ascii="Arial" w:hAnsi="Arial" w:cs="Arial"/>
              </w:rPr>
            </w:pPr>
            <w:r w:rsidRPr="00333C87">
              <w:rPr>
                <w:rFonts w:ascii="Arial" w:hAnsi="Arial" w:cs="Arial"/>
              </w:rPr>
              <w:t>+/- 2022</w:t>
            </w:r>
          </w:p>
        </w:tc>
        <w:tc>
          <w:tcPr>
            <w:tcW w:w="1298" w:type="dxa"/>
          </w:tcPr>
          <w:p w14:paraId="7F5A76AB" w14:textId="7A38B653" w:rsidR="00675C64" w:rsidRPr="00333C87" w:rsidRDefault="00675C64" w:rsidP="00333C87">
            <w:pPr>
              <w:rPr>
                <w:rFonts w:ascii="Arial" w:hAnsi="Arial" w:cs="Arial"/>
              </w:rPr>
            </w:pPr>
            <w:r w:rsidRPr="00333C87">
              <w:rPr>
                <w:rFonts w:ascii="Arial" w:hAnsi="Arial" w:cs="Arial"/>
              </w:rPr>
              <w:t>+/- 2023</w:t>
            </w:r>
          </w:p>
        </w:tc>
        <w:tc>
          <w:tcPr>
            <w:tcW w:w="1395" w:type="dxa"/>
          </w:tcPr>
          <w:p w14:paraId="4C878C09" w14:textId="56CC229A" w:rsidR="00675C64" w:rsidRPr="00333C87" w:rsidRDefault="00675C64" w:rsidP="00333C87">
            <w:pPr>
              <w:rPr>
                <w:rFonts w:ascii="Arial" w:hAnsi="Arial" w:cs="Arial"/>
              </w:rPr>
            </w:pPr>
            <w:r w:rsidRPr="00333C87">
              <w:rPr>
                <w:rFonts w:ascii="Arial" w:hAnsi="Arial" w:cs="Arial"/>
              </w:rPr>
              <w:t>% Positive (Strongly Agree and Agree)</w:t>
            </w:r>
          </w:p>
        </w:tc>
        <w:tc>
          <w:tcPr>
            <w:tcW w:w="1753" w:type="dxa"/>
          </w:tcPr>
          <w:p w14:paraId="07141BB3" w14:textId="056ABFD5" w:rsidR="00675C64" w:rsidRPr="00333C87" w:rsidRDefault="00675C64" w:rsidP="00333C87">
            <w:pPr>
              <w:rPr>
                <w:rFonts w:ascii="Arial" w:hAnsi="Arial" w:cs="Arial"/>
              </w:rPr>
            </w:pPr>
            <w:r w:rsidRPr="00333C87">
              <w:rPr>
                <w:rFonts w:ascii="Arial" w:hAnsi="Arial" w:cs="Arial"/>
              </w:rPr>
              <w:t>% Neutral (Neither Agree or Disagree)</w:t>
            </w:r>
          </w:p>
        </w:tc>
        <w:tc>
          <w:tcPr>
            <w:tcW w:w="1779" w:type="dxa"/>
          </w:tcPr>
          <w:p w14:paraId="2977611E" w14:textId="2D2263C8" w:rsidR="00675C64" w:rsidRPr="00333C87" w:rsidRDefault="00675C64" w:rsidP="00333C87">
            <w:pPr>
              <w:rPr>
                <w:rFonts w:ascii="Arial" w:hAnsi="Arial" w:cs="Arial"/>
              </w:rPr>
            </w:pPr>
            <w:r w:rsidRPr="00333C87">
              <w:rPr>
                <w:rFonts w:ascii="Arial" w:hAnsi="Arial" w:cs="Arial"/>
              </w:rPr>
              <w:t>% Negative (Disagree and Strongly Disagree)</w:t>
            </w:r>
          </w:p>
        </w:tc>
        <w:tc>
          <w:tcPr>
            <w:tcW w:w="1683" w:type="dxa"/>
          </w:tcPr>
          <w:p w14:paraId="63D5937D" w14:textId="0142093B" w:rsidR="00675C64" w:rsidRPr="00333C87" w:rsidRDefault="00675C64" w:rsidP="00333C87">
            <w:pPr>
              <w:rPr>
                <w:rFonts w:ascii="Arial" w:hAnsi="Arial" w:cs="Arial"/>
              </w:rPr>
            </w:pPr>
            <w:r w:rsidRPr="00333C87">
              <w:rPr>
                <w:rFonts w:ascii="Arial" w:hAnsi="Arial" w:cs="Arial"/>
              </w:rPr>
              <w:t>+/- HEI (external benchmark)</w:t>
            </w:r>
          </w:p>
        </w:tc>
        <w:tc>
          <w:tcPr>
            <w:tcW w:w="1397" w:type="dxa"/>
          </w:tcPr>
          <w:p w14:paraId="73DDF770" w14:textId="256EBA99" w:rsidR="00675C64" w:rsidRPr="00333C87" w:rsidRDefault="00675C64" w:rsidP="00333C87">
            <w:pPr>
              <w:rPr>
                <w:rFonts w:ascii="Arial" w:hAnsi="Arial" w:cs="Arial"/>
              </w:rPr>
            </w:pPr>
            <w:r w:rsidRPr="00333C87">
              <w:rPr>
                <w:rFonts w:ascii="Arial" w:hAnsi="Arial" w:cs="Arial"/>
              </w:rPr>
              <w:t>+/- Russell Group (external benchmark)</w:t>
            </w:r>
          </w:p>
        </w:tc>
      </w:tr>
      <w:tr w:rsidR="00E133EC" w:rsidRPr="005A63F0" w14:paraId="01626298" w14:textId="022DC4CC" w:rsidTr="00333C87">
        <w:trPr>
          <w:trHeight w:val="240"/>
        </w:trPr>
        <w:tc>
          <w:tcPr>
            <w:tcW w:w="2067" w:type="dxa"/>
          </w:tcPr>
          <w:p w14:paraId="18395BEE" w14:textId="641B6D56" w:rsidR="00E133EC" w:rsidRPr="00333C87" w:rsidRDefault="00E133EC" w:rsidP="00333C87">
            <w:pPr>
              <w:rPr>
                <w:rFonts w:ascii="Arial" w:hAnsi="Arial" w:cs="Arial"/>
              </w:rPr>
            </w:pPr>
            <w:r w:rsidRPr="00333C87">
              <w:rPr>
                <w:rFonts w:ascii="Arial" w:hAnsi="Arial" w:cs="Arial"/>
              </w:rPr>
              <w:t>I am proud to work for the University</w:t>
            </w:r>
          </w:p>
        </w:tc>
        <w:tc>
          <w:tcPr>
            <w:tcW w:w="1215" w:type="dxa"/>
          </w:tcPr>
          <w:p w14:paraId="7BDBD177" w14:textId="5ADAD336" w:rsidR="00E133EC" w:rsidRPr="00333C87" w:rsidRDefault="00E133EC" w:rsidP="00333C87">
            <w:pPr>
              <w:rPr>
                <w:rFonts w:ascii="Arial" w:hAnsi="Arial" w:cs="Arial"/>
              </w:rPr>
            </w:pPr>
            <w:r w:rsidRPr="00333C87">
              <w:rPr>
                <w:rFonts w:ascii="Arial" w:hAnsi="Arial" w:cs="Arial"/>
                <w:color w:val="00B050"/>
              </w:rPr>
              <w:t>+3</w:t>
            </w:r>
          </w:p>
        </w:tc>
        <w:tc>
          <w:tcPr>
            <w:tcW w:w="1361" w:type="dxa"/>
          </w:tcPr>
          <w:p w14:paraId="6B8889C8" w14:textId="604CD8B2" w:rsidR="00E133EC" w:rsidRPr="00333C87" w:rsidRDefault="00E133EC" w:rsidP="00333C87">
            <w:pPr>
              <w:rPr>
                <w:rFonts w:ascii="Arial" w:hAnsi="Arial" w:cs="Arial"/>
              </w:rPr>
            </w:pPr>
            <w:r w:rsidRPr="00333C87">
              <w:rPr>
                <w:rFonts w:ascii="Arial" w:hAnsi="Arial" w:cs="Arial"/>
                <w:color w:val="00B050"/>
              </w:rPr>
              <w:t>+5</w:t>
            </w:r>
          </w:p>
        </w:tc>
        <w:tc>
          <w:tcPr>
            <w:tcW w:w="1298" w:type="dxa"/>
          </w:tcPr>
          <w:p w14:paraId="701AB311" w14:textId="5AED55D4" w:rsidR="00E133EC" w:rsidRPr="00333C87" w:rsidRDefault="00E133EC" w:rsidP="00333C87">
            <w:pPr>
              <w:rPr>
                <w:rFonts w:ascii="Arial" w:hAnsi="Arial" w:cs="Arial"/>
              </w:rPr>
            </w:pPr>
            <w:r w:rsidRPr="00333C87">
              <w:rPr>
                <w:rFonts w:ascii="Arial" w:hAnsi="Arial" w:cs="Arial"/>
                <w:color w:val="000000"/>
              </w:rPr>
              <w:t>0</w:t>
            </w:r>
          </w:p>
        </w:tc>
        <w:tc>
          <w:tcPr>
            <w:tcW w:w="1395" w:type="dxa"/>
          </w:tcPr>
          <w:p w14:paraId="4B54854B" w14:textId="60E7DCD8" w:rsidR="00E133EC" w:rsidRPr="00333C87" w:rsidRDefault="00E133EC" w:rsidP="00333C87">
            <w:pPr>
              <w:rPr>
                <w:rFonts w:ascii="Arial" w:hAnsi="Arial" w:cs="Arial"/>
              </w:rPr>
            </w:pPr>
            <w:r w:rsidRPr="00333C87">
              <w:rPr>
                <w:rFonts w:ascii="Arial" w:hAnsi="Arial" w:cs="Arial"/>
                <w:color w:val="000000"/>
              </w:rPr>
              <w:t>79%</w:t>
            </w:r>
          </w:p>
        </w:tc>
        <w:tc>
          <w:tcPr>
            <w:tcW w:w="1753" w:type="dxa"/>
          </w:tcPr>
          <w:p w14:paraId="048A5A4D" w14:textId="19814E89" w:rsidR="00E133EC" w:rsidRPr="00333C87" w:rsidRDefault="00E133EC" w:rsidP="00333C87">
            <w:pPr>
              <w:rPr>
                <w:rFonts w:ascii="Arial" w:hAnsi="Arial" w:cs="Arial"/>
              </w:rPr>
            </w:pPr>
            <w:r w:rsidRPr="00333C87">
              <w:rPr>
                <w:rFonts w:ascii="Arial" w:hAnsi="Arial" w:cs="Arial"/>
                <w:color w:val="000000"/>
              </w:rPr>
              <w:t>16%</w:t>
            </w:r>
          </w:p>
        </w:tc>
        <w:tc>
          <w:tcPr>
            <w:tcW w:w="1779" w:type="dxa"/>
          </w:tcPr>
          <w:p w14:paraId="4AB6FD76" w14:textId="10AEA435" w:rsidR="00E133EC" w:rsidRPr="00333C87" w:rsidRDefault="00E133EC" w:rsidP="00333C87">
            <w:pPr>
              <w:rPr>
                <w:rFonts w:ascii="Arial" w:hAnsi="Arial" w:cs="Arial"/>
              </w:rPr>
            </w:pPr>
            <w:r w:rsidRPr="00333C87">
              <w:rPr>
                <w:rFonts w:ascii="Arial" w:hAnsi="Arial" w:cs="Arial"/>
                <w:color w:val="000000"/>
              </w:rPr>
              <w:t>5%</w:t>
            </w:r>
          </w:p>
        </w:tc>
        <w:tc>
          <w:tcPr>
            <w:tcW w:w="1683" w:type="dxa"/>
          </w:tcPr>
          <w:p w14:paraId="69266843" w14:textId="7A1C54E5" w:rsidR="00E133EC" w:rsidRPr="00333C87" w:rsidRDefault="00E133EC" w:rsidP="00333C87">
            <w:pPr>
              <w:rPr>
                <w:rFonts w:ascii="Arial" w:hAnsi="Arial" w:cs="Arial"/>
              </w:rPr>
            </w:pPr>
            <w:r w:rsidRPr="00333C87">
              <w:rPr>
                <w:rFonts w:ascii="Arial" w:hAnsi="Arial" w:cs="Arial"/>
                <w:color w:val="00B050"/>
              </w:rPr>
              <w:t>+3</w:t>
            </w:r>
          </w:p>
        </w:tc>
        <w:tc>
          <w:tcPr>
            <w:tcW w:w="1397" w:type="dxa"/>
          </w:tcPr>
          <w:p w14:paraId="30E3862D" w14:textId="2BF1C702" w:rsidR="00E133EC" w:rsidRPr="00333C87" w:rsidRDefault="00E133EC" w:rsidP="00333C87">
            <w:pPr>
              <w:rPr>
                <w:rFonts w:ascii="Arial" w:hAnsi="Arial" w:cs="Arial"/>
                <w:color w:val="000000"/>
              </w:rPr>
            </w:pPr>
            <w:r w:rsidRPr="00333C87">
              <w:rPr>
                <w:rFonts w:ascii="Arial" w:hAnsi="Arial" w:cs="Arial"/>
                <w:color w:val="000000"/>
              </w:rPr>
              <w:t>0</w:t>
            </w:r>
          </w:p>
        </w:tc>
      </w:tr>
      <w:tr w:rsidR="00E133EC" w:rsidRPr="005A63F0" w14:paraId="6D8732A4" w14:textId="6DC4E5E4" w:rsidTr="00333C87">
        <w:trPr>
          <w:trHeight w:val="227"/>
        </w:trPr>
        <w:tc>
          <w:tcPr>
            <w:tcW w:w="2067" w:type="dxa"/>
          </w:tcPr>
          <w:p w14:paraId="366D0170" w14:textId="1A3EFEB7" w:rsidR="00E133EC" w:rsidRPr="00333C87" w:rsidRDefault="00E133EC" w:rsidP="00333C87">
            <w:pPr>
              <w:rPr>
                <w:rFonts w:ascii="Arial" w:hAnsi="Arial" w:cs="Arial"/>
              </w:rPr>
            </w:pPr>
            <w:r w:rsidRPr="00333C87">
              <w:rPr>
                <w:rFonts w:ascii="Arial" w:hAnsi="Arial" w:cs="Arial"/>
              </w:rPr>
              <w:t>I would still like to be working at the University in two years' time</w:t>
            </w:r>
          </w:p>
        </w:tc>
        <w:tc>
          <w:tcPr>
            <w:tcW w:w="1215" w:type="dxa"/>
          </w:tcPr>
          <w:p w14:paraId="533CF42A" w14:textId="2FBE6C36" w:rsidR="00E133EC" w:rsidRPr="00333C87" w:rsidRDefault="00E133EC" w:rsidP="00333C87">
            <w:pPr>
              <w:rPr>
                <w:rFonts w:ascii="Arial" w:hAnsi="Arial" w:cs="Arial"/>
              </w:rPr>
            </w:pPr>
            <w:r w:rsidRPr="00333C87">
              <w:rPr>
                <w:rFonts w:ascii="Arial" w:hAnsi="Arial" w:cs="Arial"/>
                <w:color w:val="00B050"/>
              </w:rPr>
              <w:t>+5</w:t>
            </w:r>
          </w:p>
        </w:tc>
        <w:tc>
          <w:tcPr>
            <w:tcW w:w="1361" w:type="dxa"/>
          </w:tcPr>
          <w:p w14:paraId="0EDD0394" w14:textId="2F778473" w:rsidR="00E133EC" w:rsidRPr="00333C87" w:rsidRDefault="00E133EC" w:rsidP="00333C87">
            <w:pPr>
              <w:rPr>
                <w:rFonts w:ascii="Arial" w:hAnsi="Arial" w:cs="Arial"/>
              </w:rPr>
            </w:pPr>
            <w:r w:rsidRPr="00333C87">
              <w:rPr>
                <w:rFonts w:ascii="Arial" w:hAnsi="Arial" w:cs="Arial"/>
                <w:color w:val="00B050"/>
              </w:rPr>
              <w:t>+6</w:t>
            </w:r>
          </w:p>
        </w:tc>
        <w:tc>
          <w:tcPr>
            <w:tcW w:w="1298" w:type="dxa"/>
          </w:tcPr>
          <w:p w14:paraId="4FDEF432" w14:textId="68FF29A1" w:rsidR="00E133EC" w:rsidRPr="00333C87" w:rsidRDefault="00E133EC" w:rsidP="00333C87">
            <w:pPr>
              <w:rPr>
                <w:rFonts w:ascii="Arial" w:hAnsi="Arial" w:cs="Arial"/>
              </w:rPr>
            </w:pPr>
            <w:r w:rsidRPr="00333C87">
              <w:rPr>
                <w:rFonts w:ascii="Arial" w:hAnsi="Arial" w:cs="Arial"/>
                <w:color w:val="00B050"/>
              </w:rPr>
              <w:t>+1</w:t>
            </w:r>
          </w:p>
        </w:tc>
        <w:tc>
          <w:tcPr>
            <w:tcW w:w="1395" w:type="dxa"/>
          </w:tcPr>
          <w:p w14:paraId="374AFB2E" w14:textId="0B3D075F" w:rsidR="00E133EC" w:rsidRPr="00333C87" w:rsidRDefault="00E133EC" w:rsidP="00333C87">
            <w:pPr>
              <w:rPr>
                <w:rFonts w:ascii="Arial" w:hAnsi="Arial" w:cs="Arial"/>
              </w:rPr>
            </w:pPr>
            <w:r w:rsidRPr="00333C87">
              <w:rPr>
                <w:rFonts w:ascii="Arial" w:hAnsi="Arial" w:cs="Arial"/>
                <w:color w:val="000000"/>
              </w:rPr>
              <w:t>76%</w:t>
            </w:r>
          </w:p>
        </w:tc>
        <w:tc>
          <w:tcPr>
            <w:tcW w:w="1753" w:type="dxa"/>
          </w:tcPr>
          <w:p w14:paraId="5292E575" w14:textId="0B5D66AD" w:rsidR="00E133EC" w:rsidRPr="00333C87" w:rsidRDefault="00E133EC" w:rsidP="00333C87">
            <w:pPr>
              <w:rPr>
                <w:rFonts w:ascii="Arial" w:hAnsi="Arial" w:cs="Arial"/>
              </w:rPr>
            </w:pPr>
            <w:r w:rsidRPr="00333C87">
              <w:rPr>
                <w:rFonts w:ascii="Arial" w:hAnsi="Arial" w:cs="Arial"/>
                <w:color w:val="000000"/>
              </w:rPr>
              <w:t>17%</w:t>
            </w:r>
          </w:p>
        </w:tc>
        <w:tc>
          <w:tcPr>
            <w:tcW w:w="1779" w:type="dxa"/>
          </w:tcPr>
          <w:p w14:paraId="687999DC" w14:textId="1938A7BB" w:rsidR="00E133EC" w:rsidRPr="00333C87" w:rsidRDefault="00E133EC" w:rsidP="00333C87">
            <w:pPr>
              <w:rPr>
                <w:rFonts w:ascii="Arial" w:hAnsi="Arial" w:cs="Arial"/>
              </w:rPr>
            </w:pPr>
            <w:r w:rsidRPr="00333C87">
              <w:rPr>
                <w:rFonts w:ascii="Arial" w:hAnsi="Arial" w:cs="Arial"/>
                <w:color w:val="000000"/>
              </w:rPr>
              <w:t>7%</w:t>
            </w:r>
          </w:p>
        </w:tc>
        <w:tc>
          <w:tcPr>
            <w:tcW w:w="1683" w:type="dxa"/>
          </w:tcPr>
          <w:p w14:paraId="1C107D64" w14:textId="756C6E44" w:rsidR="00E133EC" w:rsidRPr="00333C87" w:rsidRDefault="00E133EC" w:rsidP="00333C87">
            <w:pPr>
              <w:rPr>
                <w:rFonts w:ascii="Arial" w:hAnsi="Arial" w:cs="Arial"/>
              </w:rPr>
            </w:pPr>
            <w:r w:rsidRPr="00333C87">
              <w:rPr>
                <w:rFonts w:ascii="Arial" w:hAnsi="Arial" w:cs="Arial"/>
                <w:color w:val="00B050"/>
              </w:rPr>
              <w:t>+7</w:t>
            </w:r>
          </w:p>
        </w:tc>
        <w:tc>
          <w:tcPr>
            <w:tcW w:w="1397" w:type="dxa"/>
          </w:tcPr>
          <w:p w14:paraId="35B43E96" w14:textId="5BCF1F09" w:rsidR="00E133EC" w:rsidRPr="00333C87" w:rsidRDefault="00E133EC" w:rsidP="00333C87">
            <w:pPr>
              <w:rPr>
                <w:rFonts w:ascii="Arial" w:hAnsi="Arial" w:cs="Arial"/>
                <w:color w:val="00B050"/>
              </w:rPr>
            </w:pPr>
            <w:r w:rsidRPr="00333C87">
              <w:rPr>
                <w:rFonts w:ascii="Arial" w:hAnsi="Arial" w:cs="Arial"/>
                <w:color w:val="00B050"/>
              </w:rPr>
              <w:t>+2</w:t>
            </w:r>
          </w:p>
        </w:tc>
      </w:tr>
      <w:tr w:rsidR="00E133EC" w:rsidRPr="005A63F0" w14:paraId="603E3497" w14:textId="5196FBDA" w:rsidTr="00333C87">
        <w:trPr>
          <w:trHeight w:val="240"/>
        </w:trPr>
        <w:tc>
          <w:tcPr>
            <w:tcW w:w="2067" w:type="dxa"/>
          </w:tcPr>
          <w:p w14:paraId="76AEBA55" w14:textId="3122AAAF" w:rsidR="00E133EC" w:rsidRPr="00333C87" w:rsidRDefault="00E133EC" w:rsidP="00333C87">
            <w:pPr>
              <w:rPr>
                <w:rFonts w:ascii="Arial" w:hAnsi="Arial" w:cs="Arial"/>
              </w:rPr>
            </w:pPr>
            <w:r w:rsidRPr="00333C87">
              <w:rPr>
                <w:rFonts w:ascii="Arial" w:hAnsi="Arial" w:cs="Arial"/>
              </w:rPr>
              <w:t>Working here makes me want to do the best work I can</w:t>
            </w:r>
          </w:p>
        </w:tc>
        <w:tc>
          <w:tcPr>
            <w:tcW w:w="1215" w:type="dxa"/>
          </w:tcPr>
          <w:p w14:paraId="030287D2" w14:textId="2A091C16" w:rsidR="00E133EC" w:rsidRPr="00333C87" w:rsidRDefault="00E133EC" w:rsidP="00333C87">
            <w:pPr>
              <w:rPr>
                <w:rFonts w:ascii="Arial" w:hAnsi="Arial" w:cs="Arial"/>
              </w:rPr>
            </w:pPr>
            <w:r w:rsidRPr="00333C87">
              <w:rPr>
                <w:rFonts w:ascii="Arial" w:hAnsi="Arial" w:cs="Arial"/>
                <w:color w:val="00B050"/>
              </w:rPr>
              <w:t>+4</w:t>
            </w:r>
          </w:p>
        </w:tc>
        <w:tc>
          <w:tcPr>
            <w:tcW w:w="1361" w:type="dxa"/>
          </w:tcPr>
          <w:p w14:paraId="282F395B" w14:textId="72ABFD72" w:rsidR="00E133EC" w:rsidRPr="00333C87" w:rsidRDefault="00E133EC" w:rsidP="00333C87">
            <w:pPr>
              <w:rPr>
                <w:rFonts w:ascii="Arial" w:hAnsi="Arial" w:cs="Arial"/>
              </w:rPr>
            </w:pPr>
            <w:r w:rsidRPr="00333C87">
              <w:rPr>
                <w:rFonts w:ascii="Arial" w:hAnsi="Arial" w:cs="Arial"/>
                <w:color w:val="00B050"/>
              </w:rPr>
              <w:t>+7</w:t>
            </w:r>
          </w:p>
        </w:tc>
        <w:tc>
          <w:tcPr>
            <w:tcW w:w="1298" w:type="dxa"/>
          </w:tcPr>
          <w:p w14:paraId="36B80FE2" w14:textId="32983E6C" w:rsidR="00E133EC" w:rsidRPr="00333C87" w:rsidRDefault="00E133EC" w:rsidP="00333C87">
            <w:pPr>
              <w:rPr>
                <w:rFonts w:ascii="Arial" w:hAnsi="Arial" w:cs="Arial"/>
              </w:rPr>
            </w:pPr>
            <w:r w:rsidRPr="00333C87">
              <w:rPr>
                <w:rFonts w:ascii="Arial" w:hAnsi="Arial" w:cs="Arial"/>
                <w:color w:val="00B050"/>
              </w:rPr>
              <w:t>+1</w:t>
            </w:r>
          </w:p>
        </w:tc>
        <w:tc>
          <w:tcPr>
            <w:tcW w:w="1395" w:type="dxa"/>
          </w:tcPr>
          <w:p w14:paraId="4E4610F1" w14:textId="6723AFD9" w:rsidR="00E133EC" w:rsidRPr="00333C87" w:rsidRDefault="00E133EC" w:rsidP="00333C87">
            <w:pPr>
              <w:rPr>
                <w:rFonts w:ascii="Arial" w:hAnsi="Arial" w:cs="Arial"/>
              </w:rPr>
            </w:pPr>
            <w:r w:rsidRPr="00333C87">
              <w:rPr>
                <w:rFonts w:ascii="Arial" w:hAnsi="Arial" w:cs="Arial"/>
                <w:color w:val="000000"/>
              </w:rPr>
              <w:t>73%</w:t>
            </w:r>
          </w:p>
        </w:tc>
        <w:tc>
          <w:tcPr>
            <w:tcW w:w="1753" w:type="dxa"/>
          </w:tcPr>
          <w:p w14:paraId="7104BE19" w14:textId="1D680728" w:rsidR="00E133EC" w:rsidRPr="00333C87" w:rsidRDefault="00E133EC" w:rsidP="00333C87">
            <w:pPr>
              <w:rPr>
                <w:rFonts w:ascii="Arial" w:hAnsi="Arial" w:cs="Arial"/>
              </w:rPr>
            </w:pPr>
            <w:r w:rsidRPr="00333C87">
              <w:rPr>
                <w:rFonts w:ascii="Arial" w:hAnsi="Arial" w:cs="Arial"/>
                <w:color w:val="000000"/>
              </w:rPr>
              <w:t>19%</w:t>
            </w:r>
          </w:p>
        </w:tc>
        <w:tc>
          <w:tcPr>
            <w:tcW w:w="1779" w:type="dxa"/>
          </w:tcPr>
          <w:p w14:paraId="5DFDA909" w14:textId="3AE73F8E" w:rsidR="00E133EC" w:rsidRPr="00333C87" w:rsidRDefault="00E133EC" w:rsidP="00333C87">
            <w:pPr>
              <w:rPr>
                <w:rFonts w:ascii="Arial" w:hAnsi="Arial" w:cs="Arial"/>
              </w:rPr>
            </w:pPr>
            <w:r w:rsidRPr="00333C87">
              <w:rPr>
                <w:rFonts w:ascii="Arial" w:hAnsi="Arial" w:cs="Arial"/>
                <w:color w:val="000000"/>
              </w:rPr>
              <w:t>8%</w:t>
            </w:r>
          </w:p>
        </w:tc>
        <w:tc>
          <w:tcPr>
            <w:tcW w:w="1683" w:type="dxa"/>
          </w:tcPr>
          <w:p w14:paraId="674AA418" w14:textId="33E691AF" w:rsidR="00E133EC" w:rsidRPr="00333C87" w:rsidRDefault="00E133EC" w:rsidP="00333C87">
            <w:pPr>
              <w:rPr>
                <w:rFonts w:ascii="Arial" w:hAnsi="Arial" w:cs="Arial"/>
              </w:rPr>
            </w:pPr>
            <w:r w:rsidRPr="00333C87">
              <w:rPr>
                <w:rFonts w:ascii="Arial" w:hAnsi="Arial" w:cs="Arial"/>
                <w:color w:val="00B050"/>
              </w:rPr>
              <w:t>+1</w:t>
            </w:r>
          </w:p>
        </w:tc>
        <w:tc>
          <w:tcPr>
            <w:tcW w:w="1397" w:type="dxa"/>
          </w:tcPr>
          <w:p w14:paraId="2848A99F" w14:textId="2F6FB241" w:rsidR="00E133EC" w:rsidRPr="00333C87" w:rsidRDefault="00E133EC" w:rsidP="00333C87">
            <w:pPr>
              <w:rPr>
                <w:rFonts w:ascii="Arial" w:hAnsi="Arial" w:cs="Arial"/>
                <w:color w:val="000000"/>
              </w:rPr>
            </w:pPr>
            <w:r w:rsidRPr="00333C87">
              <w:rPr>
                <w:rFonts w:ascii="Arial" w:hAnsi="Arial" w:cs="Arial"/>
                <w:color w:val="000000"/>
              </w:rPr>
              <w:t>0</w:t>
            </w:r>
          </w:p>
        </w:tc>
      </w:tr>
      <w:tr w:rsidR="00333C87" w:rsidRPr="005A63F0" w14:paraId="113095C5" w14:textId="62DA9586" w:rsidTr="00333C87">
        <w:trPr>
          <w:trHeight w:val="227"/>
        </w:trPr>
        <w:tc>
          <w:tcPr>
            <w:tcW w:w="2067" w:type="dxa"/>
          </w:tcPr>
          <w:p w14:paraId="34F06616" w14:textId="0515F1C0" w:rsidR="00333C87" w:rsidRPr="00333C87" w:rsidRDefault="00333C87" w:rsidP="00333C87">
            <w:pPr>
              <w:rPr>
                <w:rFonts w:ascii="Arial" w:hAnsi="Arial" w:cs="Arial"/>
              </w:rPr>
            </w:pPr>
            <w:r w:rsidRPr="00333C87">
              <w:rPr>
                <w:rFonts w:ascii="Arial" w:hAnsi="Arial" w:cs="Arial"/>
              </w:rPr>
              <w:t>If asked, I would recommend the University to friends and family as a good place to work</w:t>
            </w:r>
          </w:p>
        </w:tc>
        <w:tc>
          <w:tcPr>
            <w:tcW w:w="1215" w:type="dxa"/>
          </w:tcPr>
          <w:p w14:paraId="27CEE025" w14:textId="17518EE0" w:rsidR="00333C87" w:rsidRPr="00333C87" w:rsidRDefault="00333C87" w:rsidP="00333C87">
            <w:pPr>
              <w:rPr>
                <w:rFonts w:ascii="Arial" w:hAnsi="Arial" w:cs="Arial"/>
              </w:rPr>
            </w:pPr>
            <w:r w:rsidRPr="00333C87">
              <w:rPr>
                <w:rFonts w:ascii="Arial" w:hAnsi="Arial" w:cs="Arial"/>
                <w:color w:val="00B050"/>
              </w:rPr>
              <w:t>+3</w:t>
            </w:r>
          </w:p>
        </w:tc>
        <w:tc>
          <w:tcPr>
            <w:tcW w:w="1361" w:type="dxa"/>
          </w:tcPr>
          <w:p w14:paraId="05891796" w14:textId="52FDABD2" w:rsidR="00333C87" w:rsidRPr="00333C87" w:rsidRDefault="00333C87" w:rsidP="00333C87">
            <w:pPr>
              <w:rPr>
                <w:rFonts w:ascii="Arial" w:hAnsi="Arial" w:cs="Arial"/>
              </w:rPr>
            </w:pPr>
            <w:r w:rsidRPr="00333C87">
              <w:rPr>
                <w:rFonts w:ascii="Arial" w:hAnsi="Arial" w:cs="Arial"/>
                <w:color w:val="00B050"/>
              </w:rPr>
              <w:t>+9</w:t>
            </w:r>
          </w:p>
        </w:tc>
        <w:tc>
          <w:tcPr>
            <w:tcW w:w="1298" w:type="dxa"/>
          </w:tcPr>
          <w:p w14:paraId="775A94CE" w14:textId="130CB8D0" w:rsidR="00333C87" w:rsidRPr="00333C87" w:rsidRDefault="00333C87" w:rsidP="00333C87">
            <w:pPr>
              <w:rPr>
                <w:rFonts w:ascii="Arial" w:hAnsi="Arial" w:cs="Arial"/>
              </w:rPr>
            </w:pPr>
            <w:r w:rsidRPr="00333C87">
              <w:rPr>
                <w:rFonts w:ascii="Arial" w:hAnsi="Arial" w:cs="Arial"/>
                <w:color w:val="00B050"/>
              </w:rPr>
              <w:t>+3</w:t>
            </w:r>
          </w:p>
        </w:tc>
        <w:tc>
          <w:tcPr>
            <w:tcW w:w="1395" w:type="dxa"/>
          </w:tcPr>
          <w:p w14:paraId="690B8F54" w14:textId="1F86A46A" w:rsidR="00333C87" w:rsidRPr="00333C87" w:rsidRDefault="00333C87" w:rsidP="00333C87">
            <w:pPr>
              <w:rPr>
                <w:rFonts w:ascii="Arial" w:hAnsi="Arial" w:cs="Arial"/>
              </w:rPr>
            </w:pPr>
            <w:r w:rsidRPr="00333C87">
              <w:rPr>
                <w:rFonts w:ascii="Arial" w:hAnsi="Arial" w:cs="Arial"/>
                <w:color w:val="000000"/>
              </w:rPr>
              <w:t>71%</w:t>
            </w:r>
          </w:p>
        </w:tc>
        <w:tc>
          <w:tcPr>
            <w:tcW w:w="1753" w:type="dxa"/>
          </w:tcPr>
          <w:p w14:paraId="7B868A50" w14:textId="38AE0100" w:rsidR="00333C87" w:rsidRPr="00333C87" w:rsidRDefault="00333C87" w:rsidP="00333C87">
            <w:pPr>
              <w:rPr>
                <w:rFonts w:ascii="Arial" w:hAnsi="Arial" w:cs="Arial"/>
              </w:rPr>
            </w:pPr>
            <w:r w:rsidRPr="00333C87">
              <w:rPr>
                <w:rFonts w:ascii="Arial" w:hAnsi="Arial" w:cs="Arial"/>
                <w:color w:val="000000"/>
              </w:rPr>
              <w:t>19%</w:t>
            </w:r>
          </w:p>
        </w:tc>
        <w:tc>
          <w:tcPr>
            <w:tcW w:w="1779" w:type="dxa"/>
          </w:tcPr>
          <w:p w14:paraId="7375287A" w14:textId="0669386B" w:rsidR="00333C87" w:rsidRPr="00333C87" w:rsidRDefault="00333C87" w:rsidP="00333C87">
            <w:pPr>
              <w:rPr>
                <w:rFonts w:ascii="Arial" w:hAnsi="Arial" w:cs="Arial"/>
              </w:rPr>
            </w:pPr>
            <w:r w:rsidRPr="00333C87">
              <w:rPr>
                <w:rFonts w:ascii="Arial" w:hAnsi="Arial" w:cs="Arial"/>
                <w:color w:val="000000"/>
              </w:rPr>
              <w:t>10%</w:t>
            </w:r>
          </w:p>
        </w:tc>
        <w:tc>
          <w:tcPr>
            <w:tcW w:w="1683" w:type="dxa"/>
          </w:tcPr>
          <w:p w14:paraId="709ED59D" w14:textId="6B162C9F" w:rsidR="00333C87" w:rsidRPr="00333C87" w:rsidRDefault="00333C87" w:rsidP="00333C87">
            <w:pPr>
              <w:rPr>
                <w:rFonts w:ascii="Arial" w:hAnsi="Arial" w:cs="Arial"/>
              </w:rPr>
            </w:pPr>
            <w:r w:rsidRPr="00333C87">
              <w:rPr>
                <w:rFonts w:ascii="Arial" w:hAnsi="Arial" w:cs="Arial"/>
                <w:color w:val="00B050"/>
              </w:rPr>
              <w:t>+5</w:t>
            </w:r>
          </w:p>
        </w:tc>
        <w:tc>
          <w:tcPr>
            <w:tcW w:w="1397" w:type="dxa"/>
          </w:tcPr>
          <w:p w14:paraId="76A72D0A" w14:textId="4CBAB4C4" w:rsidR="00333C87" w:rsidRPr="00333C87" w:rsidRDefault="00333C87" w:rsidP="00333C87">
            <w:pPr>
              <w:rPr>
                <w:rFonts w:ascii="Arial" w:hAnsi="Arial" w:cs="Arial"/>
                <w:color w:val="00B050"/>
              </w:rPr>
            </w:pPr>
            <w:r w:rsidRPr="00333C87">
              <w:rPr>
                <w:rFonts w:ascii="Arial" w:hAnsi="Arial" w:cs="Arial"/>
                <w:color w:val="00B050"/>
              </w:rPr>
              <w:t>+2</w:t>
            </w:r>
          </w:p>
        </w:tc>
      </w:tr>
      <w:tr w:rsidR="00E133EC" w:rsidRPr="005A63F0" w14:paraId="24584AAF" w14:textId="45A2E116" w:rsidTr="00333C87">
        <w:trPr>
          <w:trHeight w:val="240"/>
        </w:trPr>
        <w:tc>
          <w:tcPr>
            <w:tcW w:w="2067" w:type="dxa"/>
          </w:tcPr>
          <w:p w14:paraId="60B644D7" w14:textId="77777777" w:rsidR="00E133EC" w:rsidRPr="00333C87" w:rsidRDefault="00E133EC" w:rsidP="00333C87">
            <w:pPr>
              <w:rPr>
                <w:rFonts w:ascii="Arial" w:hAnsi="Arial" w:cs="Arial"/>
              </w:rPr>
            </w:pPr>
            <w:r w:rsidRPr="00333C87">
              <w:rPr>
                <w:rFonts w:ascii="Arial" w:hAnsi="Arial" w:cs="Arial"/>
              </w:rPr>
              <w:t>I feel a strong sense of belonging to the University</w:t>
            </w:r>
          </w:p>
          <w:p w14:paraId="237B3A1F" w14:textId="77777777" w:rsidR="00E133EC" w:rsidRPr="00333C87" w:rsidRDefault="00E133EC" w:rsidP="00333C87">
            <w:pPr>
              <w:rPr>
                <w:rFonts w:ascii="Arial" w:hAnsi="Arial" w:cs="Arial"/>
              </w:rPr>
            </w:pPr>
          </w:p>
        </w:tc>
        <w:tc>
          <w:tcPr>
            <w:tcW w:w="1215" w:type="dxa"/>
          </w:tcPr>
          <w:p w14:paraId="3EF2AE35" w14:textId="1AFDC4E9" w:rsidR="00E133EC" w:rsidRPr="00333C87" w:rsidRDefault="00E133EC" w:rsidP="00333C87">
            <w:pPr>
              <w:rPr>
                <w:rFonts w:ascii="Arial" w:hAnsi="Arial" w:cs="Arial"/>
              </w:rPr>
            </w:pPr>
            <w:r w:rsidRPr="00333C87">
              <w:rPr>
                <w:rFonts w:ascii="Arial" w:hAnsi="Arial" w:cs="Arial"/>
                <w:color w:val="00B050"/>
              </w:rPr>
              <w:t>+1</w:t>
            </w:r>
          </w:p>
        </w:tc>
        <w:tc>
          <w:tcPr>
            <w:tcW w:w="1361" w:type="dxa"/>
          </w:tcPr>
          <w:p w14:paraId="49716FAF" w14:textId="57B2D3AB" w:rsidR="00E133EC" w:rsidRPr="00333C87" w:rsidRDefault="00E133EC" w:rsidP="00333C87">
            <w:pPr>
              <w:rPr>
                <w:rFonts w:ascii="Arial" w:hAnsi="Arial" w:cs="Arial"/>
              </w:rPr>
            </w:pPr>
            <w:r w:rsidRPr="00333C87">
              <w:rPr>
                <w:rFonts w:ascii="Arial" w:hAnsi="Arial" w:cs="Arial"/>
                <w:color w:val="00B050"/>
              </w:rPr>
              <w:t>+3</w:t>
            </w:r>
          </w:p>
        </w:tc>
        <w:tc>
          <w:tcPr>
            <w:tcW w:w="1298" w:type="dxa"/>
          </w:tcPr>
          <w:p w14:paraId="1FD65DCC" w14:textId="7E8F352C" w:rsidR="00E133EC" w:rsidRPr="00333C87" w:rsidRDefault="00E133EC" w:rsidP="00333C87">
            <w:pPr>
              <w:rPr>
                <w:rFonts w:ascii="Arial" w:hAnsi="Arial" w:cs="Arial"/>
              </w:rPr>
            </w:pPr>
            <w:r w:rsidRPr="00333C87">
              <w:rPr>
                <w:rFonts w:ascii="Arial" w:hAnsi="Arial" w:cs="Arial"/>
                <w:color w:val="00B050"/>
              </w:rPr>
              <w:t>+2</w:t>
            </w:r>
          </w:p>
        </w:tc>
        <w:tc>
          <w:tcPr>
            <w:tcW w:w="1395" w:type="dxa"/>
          </w:tcPr>
          <w:p w14:paraId="7DD9310C" w14:textId="74E63438" w:rsidR="00E133EC" w:rsidRPr="00333C87" w:rsidRDefault="00E133EC" w:rsidP="00333C87">
            <w:pPr>
              <w:rPr>
                <w:rFonts w:ascii="Arial" w:hAnsi="Arial" w:cs="Arial"/>
              </w:rPr>
            </w:pPr>
            <w:r w:rsidRPr="00333C87">
              <w:rPr>
                <w:rFonts w:ascii="Arial" w:hAnsi="Arial" w:cs="Arial"/>
                <w:color w:val="000000"/>
              </w:rPr>
              <w:t>59%</w:t>
            </w:r>
          </w:p>
        </w:tc>
        <w:tc>
          <w:tcPr>
            <w:tcW w:w="1753" w:type="dxa"/>
          </w:tcPr>
          <w:p w14:paraId="103BA6AD" w14:textId="264F86B7" w:rsidR="00E133EC" w:rsidRPr="00333C87" w:rsidRDefault="00E133EC" w:rsidP="00333C87">
            <w:pPr>
              <w:rPr>
                <w:rFonts w:ascii="Arial" w:hAnsi="Arial" w:cs="Arial"/>
              </w:rPr>
            </w:pPr>
            <w:r w:rsidRPr="00333C87">
              <w:rPr>
                <w:rFonts w:ascii="Arial" w:hAnsi="Arial" w:cs="Arial"/>
                <w:color w:val="000000"/>
              </w:rPr>
              <w:t>25%</w:t>
            </w:r>
          </w:p>
        </w:tc>
        <w:tc>
          <w:tcPr>
            <w:tcW w:w="1779" w:type="dxa"/>
          </w:tcPr>
          <w:p w14:paraId="5B760480" w14:textId="53EFD5F9" w:rsidR="00E133EC" w:rsidRPr="00333C87" w:rsidRDefault="00E133EC" w:rsidP="00333C87">
            <w:pPr>
              <w:rPr>
                <w:rFonts w:ascii="Arial" w:hAnsi="Arial" w:cs="Arial"/>
              </w:rPr>
            </w:pPr>
            <w:r w:rsidRPr="00333C87">
              <w:rPr>
                <w:rFonts w:ascii="Arial" w:hAnsi="Arial" w:cs="Arial"/>
                <w:color w:val="000000"/>
              </w:rPr>
              <w:t>16%</w:t>
            </w:r>
          </w:p>
        </w:tc>
        <w:tc>
          <w:tcPr>
            <w:tcW w:w="1683" w:type="dxa"/>
          </w:tcPr>
          <w:p w14:paraId="5997918B" w14:textId="31B59759" w:rsidR="00E133EC" w:rsidRPr="00333C87" w:rsidRDefault="00E133EC" w:rsidP="00333C87">
            <w:pPr>
              <w:rPr>
                <w:rFonts w:ascii="Arial" w:hAnsi="Arial" w:cs="Arial"/>
              </w:rPr>
            </w:pPr>
            <w:r w:rsidRPr="00333C87">
              <w:rPr>
                <w:rFonts w:ascii="Arial" w:hAnsi="Arial" w:cs="Arial"/>
                <w:color w:val="FF0000"/>
              </w:rPr>
              <w:t>-7</w:t>
            </w:r>
          </w:p>
        </w:tc>
        <w:tc>
          <w:tcPr>
            <w:tcW w:w="1397" w:type="dxa"/>
          </w:tcPr>
          <w:p w14:paraId="14A1F4AB" w14:textId="1E7C0A80" w:rsidR="00E133EC" w:rsidRPr="00333C87" w:rsidRDefault="00E133EC" w:rsidP="00333C87">
            <w:pPr>
              <w:rPr>
                <w:rFonts w:ascii="Arial" w:hAnsi="Arial" w:cs="Arial"/>
                <w:color w:val="000000"/>
              </w:rPr>
            </w:pPr>
            <w:r w:rsidRPr="00333C87">
              <w:rPr>
                <w:rFonts w:ascii="Arial" w:hAnsi="Arial" w:cs="Arial"/>
                <w:color w:val="000000"/>
              </w:rPr>
              <w:t>0</w:t>
            </w:r>
          </w:p>
        </w:tc>
      </w:tr>
    </w:tbl>
    <w:p w14:paraId="6A7177D3" w14:textId="7F5B128C" w:rsidR="0084270B" w:rsidRPr="005A63F0" w:rsidRDefault="0084270B" w:rsidP="00297BCD">
      <w:pPr>
        <w:rPr>
          <w:rFonts w:ascii="Arial" w:hAnsi="Arial" w:cs="Arial"/>
        </w:rPr>
      </w:pPr>
    </w:p>
    <w:p w14:paraId="2B6E9D62" w14:textId="77777777" w:rsidR="005936C1" w:rsidRPr="005A63F0" w:rsidRDefault="005936C1" w:rsidP="005936C1">
      <w:pPr>
        <w:rPr>
          <w:rFonts w:ascii="Arial" w:hAnsi="Arial" w:cs="Arial"/>
        </w:rPr>
      </w:pPr>
      <w:bookmarkStart w:id="5" w:name="_Toc189165409"/>
      <w:r w:rsidRPr="005A63F0">
        <w:rPr>
          <w:rStyle w:val="Heading3Char"/>
          <w:rFonts w:ascii="Arial" w:hAnsi="Arial" w:cs="Arial"/>
        </w:rPr>
        <w:t>Notes and references:</w:t>
      </w:r>
      <w:bookmarkEnd w:id="5"/>
    </w:p>
    <w:p w14:paraId="713F6A55" w14:textId="77777777" w:rsidR="005936C1" w:rsidRPr="005A63F0" w:rsidRDefault="005936C1" w:rsidP="005936C1">
      <w:pPr>
        <w:rPr>
          <w:rFonts w:ascii="Arial" w:hAnsi="Arial" w:cs="Arial"/>
        </w:rPr>
      </w:pPr>
      <w:r w:rsidRPr="005A63F0">
        <w:rPr>
          <w:rFonts w:ascii="Arial" w:hAnsi="Arial" w:cs="Arial"/>
        </w:rPr>
        <w:t>Benchmarks: Russell Group and Higher Education Institutions (HEI) that People Insight partner with.</w:t>
      </w:r>
    </w:p>
    <w:p w14:paraId="2C17BC04" w14:textId="49BA7602" w:rsidR="00EB1CA4" w:rsidRPr="005A63F0" w:rsidRDefault="005936C1" w:rsidP="002823C6">
      <w:pPr>
        <w:rPr>
          <w:rFonts w:ascii="Arial" w:hAnsi="Arial" w:cs="Arial"/>
        </w:rPr>
        <w:sectPr w:rsidR="00EB1CA4" w:rsidRPr="005A63F0" w:rsidSect="00650970">
          <w:pgSz w:w="16838" w:h="11906" w:orient="landscape" w:code="9"/>
          <w:pgMar w:top="1440" w:right="1440" w:bottom="1440" w:left="1440" w:header="709" w:footer="709" w:gutter="0"/>
          <w:cols w:space="708"/>
          <w:docGrid w:linePitch="360"/>
        </w:sectPr>
      </w:pPr>
      <w:r w:rsidRPr="005A63F0">
        <w:rPr>
          <w:rFonts w:ascii="Arial" w:hAnsi="Arial" w:cs="Arial"/>
        </w:rPr>
        <w:t>Variance in reported difference and observed difference possible due to rounding.</w:t>
      </w:r>
    </w:p>
    <w:p w14:paraId="7C5AE35B" w14:textId="1848EE22" w:rsidR="0082591D" w:rsidRPr="005A63F0" w:rsidRDefault="00F52F22" w:rsidP="00F52F22">
      <w:pPr>
        <w:pStyle w:val="Heading2"/>
        <w:rPr>
          <w:rFonts w:ascii="Arial" w:hAnsi="Arial" w:cs="Arial"/>
        </w:rPr>
      </w:pPr>
      <w:bookmarkStart w:id="6" w:name="_Toc189165410"/>
      <w:r w:rsidRPr="005A63F0">
        <w:rPr>
          <w:rFonts w:ascii="Arial" w:hAnsi="Arial" w:cs="Arial"/>
        </w:rPr>
        <w:lastRenderedPageBreak/>
        <w:t>Summary and results in detail</w:t>
      </w:r>
      <w:bookmarkEnd w:id="6"/>
    </w:p>
    <w:p w14:paraId="630D6841" w14:textId="77777777" w:rsidR="002C75AE" w:rsidRPr="002C75AE" w:rsidRDefault="002C75AE" w:rsidP="002C75AE">
      <w:pPr>
        <w:rPr>
          <w:rFonts w:ascii="Arial" w:hAnsi="Arial" w:cs="Arial"/>
        </w:rPr>
      </w:pPr>
      <w:r w:rsidRPr="002C75AE">
        <w:rPr>
          <w:rFonts w:ascii="Arial" w:hAnsi="Arial" w:cs="Arial"/>
          <w:lang w:val="en-US"/>
        </w:rPr>
        <w:t xml:space="preserve">Below you find the top and bottom scoring questions vs. your results in 2023. Compared to 2023, staff feel that managers and leaders act as good role models, and that they’re more informed about both the University as a whole and their local area. </w:t>
      </w:r>
    </w:p>
    <w:p w14:paraId="1465813F" w14:textId="77777777" w:rsidR="002C75AE" w:rsidRPr="002C75AE" w:rsidRDefault="002C75AE" w:rsidP="002C75AE">
      <w:pPr>
        <w:rPr>
          <w:rFonts w:ascii="Arial" w:hAnsi="Arial" w:cs="Arial"/>
        </w:rPr>
      </w:pPr>
      <w:r w:rsidRPr="002C75AE">
        <w:rPr>
          <w:rFonts w:ascii="Arial" w:hAnsi="Arial" w:cs="Arial"/>
          <w:lang w:val="en-US"/>
        </w:rPr>
        <w:t xml:space="preserve">Staff feel they could be better informed about how their work supports the University strategy, more trusted to do their job, and that poor performance could be managed more effectively. </w:t>
      </w:r>
    </w:p>
    <w:p w14:paraId="151C1C7D" w14:textId="77777777" w:rsidR="002C75AE" w:rsidRPr="002C75AE" w:rsidRDefault="002C75AE" w:rsidP="002C75AE">
      <w:pPr>
        <w:rPr>
          <w:rFonts w:ascii="Arial" w:hAnsi="Arial" w:cs="Arial"/>
        </w:rPr>
      </w:pPr>
      <w:r w:rsidRPr="002C75AE">
        <w:rPr>
          <w:rFonts w:ascii="Arial" w:hAnsi="Arial" w:cs="Arial"/>
          <w:lang w:val="en-US"/>
        </w:rPr>
        <w:t xml:space="preserve">On the next pages the results are presented for each of the questions by theme. </w:t>
      </w:r>
    </w:p>
    <w:p w14:paraId="657BB9B6" w14:textId="77D3CA79" w:rsidR="0082591D" w:rsidRPr="005A63F0" w:rsidRDefault="002C75AE" w:rsidP="002C75AE">
      <w:pPr>
        <w:rPr>
          <w:rFonts w:ascii="Arial" w:hAnsi="Arial" w:cs="Arial"/>
        </w:rPr>
        <w:sectPr w:rsidR="0082591D" w:rsidRPr="005A63F0" w:rsidSect="001A73D2">
          <w:pgSz w:w="11906" w:h="16838" w:code="9"/>
          <w:pgMar w:top="1440" w:right="1440" w:bottom="1440" w:left="1440" w:header="709" w:footer="709" w:gutter="0"/>
          <w:cols w:space="708"/>
          <w:docGrid w:linePitch="360"/>
        </w:sectPr>
      </w:pPr>
      <w:r w:rsidRPr="002C75AE">
        <w:rPr>
          <w:rFonts w:ascii="Arial" w:hAnsi="Arial" w:cs="Arial"/>
          <w:lang w:val="en-US"/>
        </w:rPr>
        <w:t>Comparisons are calculated as the percentage point difference in positive scores. Due to rounding, comparison figures might not match exactly with past reported scores, and some response scores may not total 100.</w:t>
      </w:r>
    </w:p>
    <w:tbl>
      <w:tblPr>
        <w:tblStyle w:val="TableGrid"/>
        <w:tblpPr w:leftFromText="180" w:rightFromText="180" w:horzAnchor="margin" w:tblpY="420"/>
        <w:tblW w:w="13948" w:type="dxa"/>
        <w:tblLayout w:type="fixed"/>
        <w:tblLook w:val="04A0" w:firstRow="1" w:lastRow="0" w:firstColumn="1" w:lastColumn="0" w:noHBand="0" w:noVBand="1"/>
      </w:tblPr>
      <w:tblGrid>
        <w:gridCol w:w="2964"/>
        <w:gridCol w:w="1373"/>
        <w:gridCol w:w="1373"/>
        <w:gridCol w:w="1373"/>
        <w:gridCol w:w="1373"/>
        <w:gridCol w:w="1373"/>
        <w:gridCol w:w="1373"/>
        <w:gridCol w:w="1373"/>
        <w:gridCol w:w="1373"/>
      </w:tblGrid>
      <w:tr w:rsidR="00211AFF" w:rsidRPr="005A63F0" w14:paraId="15C2145B" w14:textId="76FF5976" w:rsidTr="00211AFF">
        <w:trPr>
          <w:trHeight w:val="1433"/>
        </w:trPr>
        <w:tc>
          <w:tcPr>
            <w:tcW w:w="2964" w:type="dxa"/>
          </w:tcPr>
          <w:p w14:paraId="3E122413" w14:textId="077765EA" w:rsidR="00675C64" w:rsidRPr="005A63F0" w:rsidRDefault="00675C64" w:rsidP="00C56EB3">
            <w:pPr>
              <w:rPr>
                <w:rFonts w:ascii="Arial" w:hAnsi="Arial" w:cs="Arial"/>
              </w:rPr>
            </w:pPr>
            <w:bookmarkStart w:id="7" w:name="_Hlk152753971"/>
            <w:r w:rsidRPr="005A63F0">
              <w:rPr>
                <w:rFonts w:ascii="Arial" w:hAnsi="Arial" w:cs="Arial"/>
              </w:rPr>
              <w:t>Question</w:t>
            </w:r>
          </w:p>
        </w:tc>
        <w:tc>
          <w:tcPr>
            <w:tcW w:w="1373" w:type="dxa"/>
          </w:tcPr>
          <w:p w14:paraId="080ABC84" w14:textId="6F3D0F16" w:rsidR="00675C64" w:rsidRPr="005A63F0" w:rsidRDefault="00675C64" w:rsidP="00C56EB3">
            <w:pPr>
              <w:rPr>
                <w:rFonts w:ascii="Arial" w:hAnsi="Arial" w:cs="Arial"/>
              </w:rPr>
            </w:pPr>
            <w:r w:rsidRPr="005A63F0">
              <w:rPr>
                <w:rFonts w:ascii="Arial" w:hAnsi="Arial" w:cs="Arial"/>
              </w:rPr>
              <w:t>+/- 2021</w:t>
            </w:r>
          </w:p>
        </w:tc>
        <w:tc>
          <w:tcPr>
            <w:tcW w:w="1373" w:type="dxa"/>
          </w:tcPr>
          <w:p w14:paraId="58FEC877" w14:textId="77EF8B76" w:rsidR="00675C64" w:rsidRPr="005A63F0" w:rsidRDefault="00675C64" w:rsidP="00C56EB3">
            <w:pPr>
              <w:rPr>
                <w:rFonts w:ascii="Arial" w:hAnsi="Arial" w:cs="Arial"/>
              </w:rPr>
            </w:pPr>
            <w:r w:rsidRPr="005A63F0">
              <w:rPr>
                <w:rFonts w:ascii="Arial" w:hAnsi="Arial" w:cs="Arial"/>
              </w:rPr>
              <w:t>+/- 2022</w:t>
            </w:r>
          </w:p>
        </w:tc>
        <w:tc>
          <w:tcPr>
            <w:tcW w:w="1373" w:type="dxa"/>
          </w:tcPr>
          <w:p w14:paraId="415D55B9" w14:textId="3C1BE349" w:rsidR="00675C64" w:rsidRPr="005A63F0" w:rsidRDefault="00675C64" w:rsidP="00C56EB3">
            <w:pPr>
              <w:rPr>
                <w:rFonts w:ascii="Arial" w:hAnsi="Arial" w:cs="Arial"/>
              </w:rPr>
            </w:pPr>
            <w:r w:rsidRPr="005A63F0">
              <w:rPr>
                <w:rFonts w:ascii="Arial" w:hAnsi="Arial" w:cs="Arial"/>
              </w:rPr>
              <w:t>+/- 2023</w:t>
            </w:r>
          </w:p>
        </w:tc>
        <w:tc>
          <w:tcPr>
            <w:tcW w:w="1373" w:type="dxa"/>
          </w:tcPr>
          <w:p w14:paraId="34AE618A" w14:textId="1EDB67BF" w:rsidR="00675C64" w:rsidRPr="005A63F0" w:rsidRDefault="00675C64" w:rsidP="00C56EB3">
            <w:pPr>
              <w:rPr>
                <w:rFonts w:ascii="Arial" w:hAnsi="Arial" w:cs="Arial"/>
              </w:rPr>
            </w:pPr>
            <w:r w:rsidRPr="005A63F0">
              <w:rPr>
                <w:rFonts w:ascii="Arial" w:hAnsi="Arial" w:cs="Arial"/>
              </w:rPr>
              <w:t>% Positive (Strongly Agree and Agree)</w:t>
            </w:r>
          </w:p>
        </w:tc>
        <w:tc>
          <w:tcPr>
            <w:tcW w:w="1373" w:type="dxa"/>
          </w:tcPr>
          <w:p w14:paraId="20E0C1FA" w14:textId="299779DD" w:rsidR="00675C64" w:rsidRPr="005A63F0" w:rsidRDefault="00675C64" w:rsidP="00C56EB3">
            <w:pPr>
              <w:rPr>
                <w:rFonts w:ascii="Arial" w:hAnsi="Arial" w:cs="Arial"/>
              </w:rPr>
            </w:pPr>
            <w:r w:rsidRPr="005A63F0">
              <w:rPr>
                <w:rFonts w:ascii="Arial" w:hAnsi="Arial" w:cs="Arial"/>
              </w:rPr>
              <w:t>% Neutral (Neither Agree or Disagree)</w:t>
            </w:r>
          </w:p>
        </w:tc>
        <w:tc>
          <w:tcPr>
            <w:tcW w:w="1373" w:type="dxa"/>
          </w:tcPr>
          <w:p w14:paraId="697E5B4D" w14:textId="0F596780" w:rsidR="00675C64" w:rsidRPr="005A63F0" w:rsidRDefault="00675C64" w:rsidP="00C56EB3">
            <w:pPr>
              <w:rPr>
                <w:rFonts w:ascii="Arial" w:hAnsi="Arial" w:cs="Arial"/>
              </w:rPr>
            </w:pPr>
            <w:r w:rsidRPr="005A63F0">
              <w:rPr>
                <w:rFonts w:ascii="Arial" w:hAnsi="Arial" w:cs="Arial"/>
              </w:rPr>
              <w:t>% Negative (Disagree and Strongly Disagree)</w:t>
            </w:r>
          </w:p>
        </w:tc>
        <w:tc>
          <w:tcPr>
            <w:tcW w:w="1373" w:type="dxa"/>
          </w:tcPr>
          <w:p w14:paraId="2F817DC1" w14:textId="19FF3243" w:rsidR="00675C64" w:rsidRPr="005A63F0" w:rsidRDefault="00675C64" w:rsidP="00C56EB3">
            <w:pPr>
              <w:rPr>
                <w:rFonts w:ascii="Arial" w:hAnsi="Arial" w:cs="Arial"/>
              </w:rPr>
            </w:pPr>
            <w:r w:rsidRPr="005A63F0">
              <w:rPr>
                <w:rFonts w:ascii="Arial" w:hAnsi="Arial" w:cs="Arial"/>
              </w:rPr>
              <w:t>+/- HEI (external benchmark)</w:t>
            </w:r>
          </w:p>
        </w:tc>
        <w:tc>
          <w:tcPr>
            <w:tcW w:w="1373" w:type="dxa"/>
          </w:tcPr>
          <w:p w14:paraId="3D17EE31" w14:textId="73591ED7" w:rsidR="00675C64" w:rsidRPr="005A63F0" w:rsidRDefault="00675C64" w:rsidP="00C56EB3">
            <w:pPr>
              <w:rPr>
                <w:rFonts w:ascii="Arial" w:hAnsi="Arial" w:cs="Arial"/>
              </w:rPr>
            </w:pPr>
            <w:r w:rsidRPr="005A63F0">
              <w:rPr>
                <w:rFonts w:ascii="Arial" w:hAnsi="Arial" w:cs="Arial"/>
              </w:rPr>
              <w:t xml:space="preserve">+/- Russell Group (external </w:t>
            </w:r>
            <w:r>
              <w:rPr>
                <w:rFonts w:ascii="Arial" w:hAnsi="Arial" w:cs="Arial"/>
              </w:rPr>
              <w:t>benchmark)</w:t>
            </w:r>
          </w:p>
        </w:tc>
      </w:tr>
      <w:tr w:rsidR="00211AFF" w:rsidRPr="005A63F0" w14:paraId="0AC981A7" w14:textId="28E44EA3" w:rsidTr="00211AFF">
        <w:trPr>
          <w:trHeight w:val="240"/>
        </w:trPr>
        <w:tc>
          <w:tcPr>
            <w:tcW w:w="2964" w:type="dxa"/>
          </w:tcPr>
          <w:p w14:paraId="5193A639" w14:textId="66A9F439" w:rsidR="00211AFF" w:rsidRPr="005A63F0" w:rsidRDefault="00211AFF" w:rsidP="00211AFF">
            <w:pPr>
              <w:rPr>
                <w:rFonts w:ascii="Arial" w:hAnsi="Arial" w:cs="Arial"/>
              </w:rPr>
            </w:pPr>
            <w:r w:rsidRPr="005A63F0">
              <w:rPr>
                <w:rFonts w:ascii="Arial" w:hAnsi="Arial" w:cs="Arial"/>
                <w:lang w:val="en-US"/>
              </w:rPr>
              <w:t>Managers / Leaders here act as good role models</w:t>
            </w:r>
          </w:p>
        </w:tc>
        <w:tc>
          <w:tcPr>
            <w:tcW w:w="1373" w:type="dxa"/>
          </w:tcPr>
          <w:p w14:paraId="0CF3918B" w14:textId="4247B285" w:rsidR="00211AFF" w:rsidRPr="005A63F0" w:rsidRDefault="00211AFF" w:rsidP="00211AFF">
            <w:pPr>
              <w:rPr>
                <w:rFonts w:ascii="Arial" w:hAnsi="Arial" w:cs="Arial"/>
              </w:rPr>
            </w:pPr>
            <w:r w:rsidRPr="005A63F0">
              <w:rPr>
                <w:rFonts w:ascii="Arial" w:hAnsi="Arial" w:cs="Arial"/>
                <w:color w:val="00B050"/>
              </w:rPr>
              <w:t>+17</w:t>
            </w:r>
          </w:p>
        </w:tc>
        <w:tc>
          <w:tcPr>
            <w:tcW w:w="1373" w:type="dxa"/>
          </w:tcPr>
          <w:p w14:paraId="285CB745" w14:textId="18DC2BAA" w:rsidR="00211AFF" w:rsidRPr="005A63F0" w:rsidRDefault="00211AFF" w:rsidP="00211AFF">
            <w:pPr>
              <w:rPr>
                <w:rFonts w:ascii="Arial" w:hAnsi="Arial" w:cs="Arial"/>
              </w:rPr>
            </w:pPr>
            <w:r w:rsidRPr="005A63F0">
              <w:rPr>
                <w:rFonts w:ascii="Arial" w:hAnsi="Arial" w:cs="Arial"/>
                <w:color w:val="00B050"/>
              </w:rPr>
              <w:t>+17</w:t>
            </w:r>
          </w:p>
        </w:tc>
        <w:tc>
          <w:tcPr>
            <w:tcW w:w="1373" w:type="dxa"/>
          </w:tcPr>
          <w:p w14:paraId="07EF8E63" w14:textId="4B106B02" w:rsidR="00211AFF" w:rsidRPr="005A63F0" w:rsidRDefault="00211AFF" w:rsidP="00211AFF">
            <w:pPr>
              <w:rPr>
                <w:rFonts w:ascii="Arial" w:hAnsi="Arial" w:cs="Arial"/>
              </w:rPr>
            </w:pPr>
            <w:r w:rsidRPr="005A63F0">
              <w:rPr>
                <w:rFonts w:ascii="Arial" w:hAnsi="Arial" w:cs="Arial"/>
                <w:color w:val="00B050"/>
              </w:rPr>
              <w:t>+23</w:t>
            </w:r>
          </w:p>
        </w:tc>
        <w:tc>
          <w:tcPr>
            <w:tcW w:w="1373" w:type="dxa"/>
          </w:tcPr>
          <w:p w14:paraId="0C3627E9" w14:textId="4695BBAB" w:rsidR="00211AFF" w:rsidRPr="005A63F0" w:rsidRDefault="00211AFF" w:rsidP="00211AFF">
            <w:pPr>
              <w:rPr>
                <w:rFonts w:ascii="Arial" w:hAnsi="Arial" w:cs="Arial"/>
              </w:rPr>
            </w:pPr>
            <w:r w:rsidRPr="005A63F0">
              <w:rPr>
                <w:rFonts w:ascii="Arial" w:hAnsi="Arial" w:cs="Arial"/>
                <w:color w:val="000000"/>
              </w:rPr>
              <w:t>68%</w:t>
            </w:r>
          </w:p>
        </w:tc>
        <w:tc>
          <w:tcPr>
            <w:tcW w:w="1373" w:type="dxa"/>
          </w:tcPr>
          <w:p w14:paraId="14A5D51D" w14:textId="2767B212" w:rsidR="00211AFF" w:rsidRPr="005A63F0" w:rsidRDefault="00211AFF" w:rsidP="00211AFF">
            <w:pPr>
              <w:rPr>
                <w:rFonts w:ascii="Arial" w:hAnsi="Arial" w:cs="Arial"/>
              </w:rPr>
            </w:pPr>
            <w:r w:rsidRPr="005A63F0">
              <w:rPr>
                <w:rFonts w:ascii="Arial" w:hAnsi="Arial" w:cs="Arial"/>
                <w:color w:val="000000"/>
              </w:rPr>
              <w:t>18%</w:t>
            </w:r>
          </w:p>
        </w:tc>
        <w:tc>
          <w:tcPr>
            <w:tcW w:w="1373" w:type="dxa"/>
          </w:tcPr>
          <w:p w14:paraId="38ED673E" w14:textId="0827DDE7" w:rsidR="00211AFF" w:rsidRPr="005A63F0" w:rsidRDefault="00211AFF" w:rsidP="00211AFF">
            <w:pPr>
              <w:rPr>
                <w:rFonts w:ascii="Arial" w:hAnsi="Arial" w:cs="Arial"/>
              </w:rPr>
            </w:pPr>
            <w:r w:rsidRPr="005A63F0">
              <w:rPr>
                <w:rFonts w:ascii="Arial" w:hAnsi="Arial" w:cs="Arial"/>
                <w:color w:val="000000"/>
              </w:rPr>
              <w:t>14%</w:t>
            </w:r>
          </w:p>
        </w:tc>
        <w:tc>
          <w:tcPr>
            <w:tcW w:w="1373" w:type="dxa"/>
          </w:tcPr>
          <w:p w14:paraId="069E87B9" w14:textId="381E7981" w:rsidR="00211AFF" w:rsidRPr="005A63F0" w:rsidRDefault="00211AFF" w:rsidP="00211AFF">
            <w:pPr>
              <w:rPr>
                <w:rFonts w:ascii="Arial" w:hAnsi="Arial" w:cs="Arial"/>
              </w:rPr>
            </w:pPr>
            <w:r w:rsidRPr="005A63F0">
              <w:rPr>
                <w:rFonts w:ascii="Arial" w:hAnsi="Arial" w:cs="Arial"/>
                <w:color w:val="00B050"/>
              </w:rPr>
              <w:t>+24</w:t>
            </w:r>
          </w:p>
        </w:tc>
        <w:tc>
          <w:tcPr>
            <w:tcW w:w="1373" w:type="dxa"/>
          </w:tcPr>
          <w:p w14:paraId="59A987D9" w14:textId="04281F83" w:rsidR="00211AFF" w:rsidRPr="005A63F0" w:rsidRDefault="00211AFF" w:rsidP="00211AFF">
            <w:pPr>
              <w:rPr>
                <w:rFonts w:ascii="Arial" w:hAnsi="Arial" w:cs="Arial"/>
              </w:rPr>
            </w:pPr>
            <w:r w:rsidRPr="005A63F0">
              <w:rPr>
                <w:rFonts w:ascii="Arial" w:hAnsi="Arial" w:cs="Arial"/>
              </w:rPr>
              <w:t>No comparison available</w:t>
            </w:r>
          </w:p>
        </w:tc>
      </w:tr>
      <w:tr w:rsidR="00211AFF" w:rsidRPr="005A63F0" w14:paraId="58DA189F" w14:textId="0E5D937E" w:rsidTr="00211AFF">
        <w:trPr>
          <w:trHeight w:val="227"/>
        </w:trPr>
        <w:tc>
          <w:tcPr>
            <w:tcW w:w="2964" w:type="dxa"/>
          </w:tcPr>
          <w:p w14:paraId="6F7F950B" w14:textId="62E0B036" w:rsidR="00211AFF" w:rsidRPr="005A63F0" w:rsidRDefault="00211AFF" w:rsidP="00211AFF">
            <w:pPr>
              <w:rPr>
                <w:rFonts w:ascii="Arial" w:hAnsi="Arial" w:cs="Arial"/>
              </w:rPr>
            </w:pPr>
            <w:r w:rsidRPr="005A63F0">
              <w:rPr>
                <w:rFonts w:ascii="Arial" w:hAnsi="Arial" w:cs="Arial"/>
                <w:lang w:val="en-US"/>
              </w:rPr>
              <w:t xml:space="preserve">I feel I am kept well informed about matters relating to my area </w:t>
            </w:r>
            <w:r>
              <w:rPr>
                <w:rFonts w:ascii="Arial" w:hAnsi="Arial" w:cs="Arial"/>
                <w:lang w:val="en-US"/>
              </w:rPr>
              <w:t xml:space="preserve">(e.g. School / Service) </w:t>
            </w:r>
            <w:r w:rsidRPr="005A63F0">
              <w:rPr>
                <w:rFonts w:ascii="Arial" w:hAnsi="Arial" w:cs="Arial"/>
                <w:lang w:val="en-US"/>
              </w:rPr>
              <w:t>within the University</w:t>
            </w:r>
          </w:p>
        </w:tc>
        <w:tc>
          <w:tcPr>
            <w:tcW w:w="1373" w:type="dxa"/>
          </w:tcPr>
          <w:p w14:paraId="6A7CB211" w14:textId="63F0BF1F" w:rsidR="00211AFF" w:rsidRPr="005A63F0" w:rsidRDefault="00211AFF" w:rsidP="00211AFF">
            <w:pPr>
              <w:rPr>
                <w:rFonts w:ascii="Arial" w:hAnsi="Arial" w:cs="Arial"/>
              </w:rPr>
            </w:pPr>
            <w:r w:rsidRPr="005A63F0">
              <w:rPr>
                <w:rFonts w:ascii="Arial" w:hAnsi="Arial" w:cs="Arial"/>
              </w:rPr>
              <w:t>No comparison available</w:t>
            </w:r>
          </w:p>
        </w:tc>
        <w:tc>
          <w:tcPr>
            <w:tcW w:w="1373" w:type="dxa"/>
          </w:tcPr>
          <w:p w14:paraId="0C85BBBD" w14:textId="3F5A509A" w:rsidR="00211AFF" w:rsidRPr="005A63F0" w:rsidRDefault="00211AFF" w:rsidP="00211AFF">
            <w:pPr>
              <w:rPr>
                <w:rFonts w:ascii="Arial" w:hAnsi="Arial" w:cs="Arial"/>
              </w:rPr>
            </w:pPr>
            <w:r w:rsidRPr="005A63F0">
              <w:rPr>
                <w:rFonts w:ascii="Arial" w:hAnsi="Arial" w:cs="Arial"/>
                <w:color w:val="00B050"/>
              </w:rPr>
              <w:t>+2</w:t>
            </w:r>
          </w:p>
        </w:tc>
        <w:tc>
          <w:tcPr>
            <w:tcW w:w="1373" w:type="dxa"/>
          </w:tcPr>
          <w:p w14:paraId="017FF524" w14:textId="64D536EB" w:rsidR="00211AFF" w:rsidRPr="005A63F0" w:rsidRDefault="00211AFF" w:rsidP="00211AFF">
            <w:pPr>
              <w:rPr>
                <w:rFonts w:ascii="Arial" w:hAnsi="Arial" w:cs="Arial"/>
              </w:rPr>
            </w:pPr>
            <w:r w:rsidRPr="005A63F0">
              <w:rPr>
                <w:rFonts w:ascii="Arial" w:hAnsi="Arial" w:cs="Arial"/>
                <w:color w:val="00B050"/>
              </w:rPr>
              <w:t>+11</w:t>
            </w:r>
          </w:p>
        </w:tc>
        <w:tc>
          <w:tcPr>
            <w:tcW w:w="1373" w:type="dxa"/>
          </w:tcPr>
          <w:p w14:paraId="24EC1163" w14:textId="7DDD6AB2" w:rsidR="00211AFF" w:rsidRPr="005A63F0" w:rsidRDefault="00211AFF" w:rsidP="00211AFF">
            <w:pPr>
              <w:rPr>
                <w:rFonts w:ascii="Arial" w:hAnsi="Arial" w:cs="Arial"/>
              </w:rPr>
            </w:pPr>
            <w:r w:rsidRPr="005A63F0">
              <w:rPr>
                <w:rFonts w:ascii="Arial" w:hAnsi="Arial" w:cs="Arial"/>
                <w:color w:val="000000"/>
              </w:rPr>
              <w:t>68%</w:t>
            </w:r>
          </w:p>
        </w:tc>
        <w:tc>
          <w:tcPr>
            <w:tcW w:w="1373" w:type="dxa"/>
          </w:tcPr>
          <w:p w14:paraId="0F63DC5C" w14:textId="3E67734E" w:rsidR="00211AFF" w:rsidRPr="005A63F0" w:rsidRDefault="00211AFF" w:rsidP="00211AFF">
            <w:pPr>
              <w:rPr>
                <w:rFonts w:ascii="Arial" w:hAnsi="Arial" w:cs="Arial"/>
              </w:rPr>
            </w:pPr>
            <w:r w:rsidRPr="005A63F0">
              <w:rPr>
                <w:rFonts w:ascii="Arial" w:hAnsi="Arial" w:cs="Arial"/>
                <w:color w:val="000000"/>
              </w:rPr>
              <w:t>18%</w:t>
            </w:r>
          </w:p>
        </w:tc>
        <w:tc>
          <w:tcPr>
            <w:tcW w:w="1373" w:type="dxa"/>
          </w:tcPr>
          <w:p w14:paraId="050968CA" w14:textId="457FC72A" w:rsidR="00211AFF" w:rsidRPr="005A63F0" w:rsidRDefault="00211AFF" w:rsidP="00211AFF">
            <w:pPr>
              <w:rPr>
                <w:rFonts w:ascii="Arial" w:hAnsi="Arial" w:cs="Arial"/>
              </w:rPr>
            </w:pPr>
            <w:r w:rsidRPr="005A63F0">
              <w:rPr>
                <w:rFonts w:ascii="Arial" w:hAnsi="Arial" w:cs="Arial"/>
                <w:color w:val="000000"/>
              </w:rPr>
              <w:t>14%</w:t>
            </w:r>
          </w:p>
        </w:tc>
        <w:tc>
          <w:tcPr>
            <w:tcW w:w="1373" w:type="dxa"/>
          </w:tcPr>
          <w:p w14:paraId="5505C16B" w14:textId="27CCEBC0" w:rsidR="00211AFF" w:rsidRPr="005A63F0" w:rsidRDefault="00211AFF" w:rsidP="00211AFF">
            <w:pPr>
              <w:rPr>
                <w:rFonts w:ascii="Arial" w:hAnsi="Arial" w:cs="Arial"/>
              </w:rPr>
            </w:pPr>
            <w:r w:rsidRPr="005A63F0">
              <w:rPr>
                <w:rFonts w:ascii="Arial" w:hAnsi="Arial" w:cs="Arial"/>
              </w:rPr>
              <w:t>No comparison available</w:t>
            </w:r>
          </w:p>
        </w:tc>
        <w:tc>
          <w:tcPr>
            <w:tcW w:w="1373" w:type="dxa"/>
          </w:tcPr>
          <w:p w14:paraId="36F013B4" w14:textId="7B7CDCCB" w:rsidR="00211AFF" w:rsidRPr="005A63F0" w:rsidRDefault="00211AFF" w:rsidP="00211AFF">
            <w:pPr>
              <w:rPr>
                <w:rFonts w:ascii="Arial" w:hAnsi="Arial" w:cs="Arial"/>
              </w:rPr>
            </w:pPr>
            <w:r w:rsidRPr="005A63F0">
              <w:rPr>
                <w:rFonts w:ascii="Arial" w:hAnsi="Arial" w:cs="Arial"/>
              </w:rPr>
              <w:t>No comparison available</w:t>
            </w:r>
          </w:p>
        </w:tc>
      </w:tr>
      <w:tr w:rsidR="00211AFF" w:rsidRPr="005A63F0" w14:paraId="71991767" w14:textId="76372677" w:rsidTr="00211AFF">
        <w:trPr>
          <w:trHeight w:val="240"/>
        </w:trPr>
        <w:tc>
          <w:tcPr>
            <w:tcW w:w="2964" w:type="dxa"/>
          </w:tcPr>
          <w:p w14:paraId="41EF7FC0" w14:textId="400B58EE" w:rsidR="00211AFF" w:rsidRPr="005A63F0" w:rsidRDefault="00211AFF" w:rsidP="00211AFF">
            <w:pPr>
              <w:rPr>
                <w:rFonts w:ascii="Arial" w:hAnsi="Arial" w:cs="Arial"/>
              </w:rPr>
            </w:pPr>
            <w:r w:rsidRPr="005A63F0">
              <w:rPr>
                <w:rFonts w:ascii="Arial" w:hAnsi="Arial" w:cs="Arial"/>
                <w:lang w:val="en-US"/>
              </w:rPr>
              <w:t>I feel I am kept well informed about the University as a whole</w:t>
            </w:r>
          </w:p>
        </w:tc>
        <w:tc>
          <w:tcPr>
            <w:tcW w:w="1373" w:type="dxa"/>
          </w:tcPr>
          <w:p w14:paraId="564CA05C" w14:textId="7E8F9A65" w:rsidR="00211AFF" w:rsidRPr="005A63F0" w:rsidRDefault="00211AFF" w:rsidP="00211AFF">
            <w:pPr>
              <w:rPr>
                <w:rFonts w:ascii="Arial" w:hAnsi="Arial" w:cs="Arial"/>
              </w:rPr>
            </w:pPr>
            <w:r w:rsidRPr="005A63F0">
              <w:rPr>
                <w:rFonts w:ascii="Arial" w:hAnsi="Arial" w:cs="Arial"/>
              </w:rPr>
              <w:t>No comparison available</w:t>
            </w:r>
          </w:p>
        </w:tc>
        <w:tc>
          <w:tcPr>
            <w:tcW w:w="1373" w:type="dxa"/>
          </w:tcPr>
          <w:p w14:paraId="1C04C97C" w14:textId="686463B3" w:rsidR="00211AFF" w:rsidRPr="005A63F0" w:rsidRDefault="00211AFF" w:rsidP="00211AFF">
            <w:pPr>
              <w:rPr>
                <w:rFonts w:ascii="Arial" w:hAnsi="Arial" w:cs="Arial"/>
              </w:rPr>
            </w:pPr>
            <w:r w:rsidRPr="005A63F0">
              <w:rPr>
                <w:rFonts w:ascii="Arial" w:hAnsi="Arial" w:cs="Arial"/>
                <w:color w:val="00B050"/>
              </w:rPr>
              <w:t>+2</w:t>
            </w:r>
          </w:p>
        </w:tc>
        <w:tc>
          <w:tcPr>
            <w:tcW w:w="1373" w:type="dxa"/>
          </w:tcPr>
          <w:p w14:paraId="7EB260A0" w14:textId="5274AEDB" w:rsidR="00211AFF" w:rsidRPr="005A63F0" w:rsidRDefault="00211AFF" w:rsidP="00211AFF">
            <w:pPr>
              <w:rPr>
                <w:rFonts w:ascii="Arial" w:hAnsi="Arial" w:cs="Arial"/>
              </w:rPr>
            </w:pPr>
            <w:r w:rsidRPr="005A63F0">
              <w:rPr>
                <w:rFonts w:ascii="Arial" w:hAnsi="Arial" w:cs="Arial"/>
                <w:color w:val="00B050"/>
              </w:rPr>
              <w:t>+8</w:t>
            </w:r>
          </w:p>
        </w:tc>
        <w:tc>
          <w:tcPr>
            <w:tcW w:w="1373" w:type="dxa"/>
          </w:tcPr>
          <w:p w14:paraId="1C31DE60" w14:textId="76C310BD" w:rsidR="00211AFF" w:rsidRPr="005A63F0" w:rsidRDefault="00211AFF" w:rsidP="00211AFF">
            <w:pPr>
              <w:rPr>
                <w:rFonts w:ascii="Arial" w:hAnsi="Arial" w:cs="Arial"/>
              </w:rPr>
            </w:pPr>
            <w:r w:rsidRPr="005A63F0">
              <w:rPr>
                <w:rFonts w:ascii="Arial" w:hAnsi="Arial" w:cs="Arial"/>
                <w:color w:val="000000"/>
              </w:rPr>
              <w:t>65%</w:t>
            </w:r>
          </w:p>
        </w:tc>
        <w:tc>
          <w:tcPr>
            <w:tcW w:w="1373" w:type="dxa"/>
          </w:tcPr>
          <w:p w14:paraId="402CD347" w14:textId="4E683D9E" w:rsidR="00211AFF" w:rsidRPr="005A63F0" w:rsidRDefault="00211AFF" w:rsidP="00211AFF">
            <w:pPr>
              <w:rPr>
                <w:rFonts w:ascii="Arial" w:hAnsi="Arial" w:cs="Arial"/>
              </w:rPr>
            </w:pPr>
            <w:r w:rsidRPr="005A63F0">
              <w:rPr>
                <w:rFonts w:ascii="Arial" w:hAnsi="Arial" w:cs="Arial"/>
                <w:color w:val="000000"/>
              </w:rPr>
              <w:t>21%</w:t>
            </w:r>
          </w:p>
        </w:tc>
        <w:tc>
          <w:tcPr>
            <w:tcW w:w="1373" w:type="dxa"/>
          </w:tcPr>
          <w:p w14:paraId="12B232CC" w14:textId="6A740F45" w:rsidR="00211AFF" w:rsidRPr="005A63F0" w:rsidRDefault="00211AFF" w:rsidP="00211AFF">
            <w:pPr>
              <w:rPr>
                <w:rFonts w:ascii="Arial" w:hAnsi="Arial" w:cs="Arial"/>
              </w:rPr>
            </w:pPr>
            <w:r w:rsidRPr="005A63F0">
              <w:rPr>
                <w:rFonts w:ascii="Arial" w:hAnsi="Arial" w:cs="Arial"/>
                <w:color w:val="000000"/>
              </w:rPr>
              <w:t>14%</w:t>
            </w:r>
          </w:p>
        </w:tc>
        <w:tc>
          <w:tcPr>
            <w:tcW w:w="1373" w:type="dxa"/>
          </w:tcPr>
          <w:p w14:paraId="59537414" w14:textId="5DB475FD" w:rsidR="00211AFF" w:rsidRPr="005A63F0" w:rsidRDefault="00211AFF" w:rsidP="00211AFF">
            <w:pPr>
              <w:rPr>
                <w:rFonts w:ascii="Arial" w:hAnsi="Arial" w:cs="Arial"/>
              </w:rPr>
            </w:pPr>
            <w:r w:rsidRPr="005A63F0">
              <w:rPr>
                <w:rFonts w:ascii="Arial" w:hAnsi="Arial" w:cs="Arial"/>
                <w:color w:val="00B050"/>
              </w:rPr>
              <w:t>+5</w:t>
            </w:r>
          </w:p>
        </w:tc>
        <w:tc>
          <w:tcPr>
            <w:tcW w:w="1373" w:type="dxa"/>
          </w:tcPr>
          <w:p w14:paraId="3CCB9D97" w14:textId="6F1F518F" w:rsidR="00211AFF" w:rsidRPr="005A63F0" w:rsidRDefault="00211AFF" w:rsidP="00211AFF">
            <w:pPr>
              <w:rPr>
                <w:rFonts w:ascii="Arial" w:hAnsi="Arial" w:cs="Arial"/>
              </w:rPr>
            </w:pPr>
            <w:r w:rsidRPr="005A63F0">
              <w:rPr>
                <w:rFonts w:ascii="Arial" w:hAnsi="Arial" w:cs="Arial"/>
              </w:rPr>
              <w:t>No comparison available</w:t>
            </w:r>
          </w:p>
        </w:tc>
      </w:tr>
    </w:tbl>
    <w:p w14:paraId="37262854" w14:textId="01C2CAF1" w:rsidR="0082591D" w:rsidRPr="005A63F0" w:rsidRDefault="00483FAB" w:rsidP="003C69C5">
      <w:pPr>
        <w:pStyle w:val="Heading3"/>
        <w:rPr>
          <w:rFonts w:ascii="Arial" w:hAnsi="Arial" w:cs="Arial"/>
        </w:rPr>
      </w:pPr>
      <w:bookmarkStart w:id="8" w:name="_Toc189165411"/>
      <w:bookmarkEnd w:id="7"/>
      <w:r w:rsidRPr="005A63F0">
        <w:rPr>
          <w:rFonts w:ascii="Arial" w:hAnsi="Arial" w:cs="Arial"/>
        </w:rPr>
        <w:t xml:space="preserve">Top 3 questions vs. </w:t>
      </w:r>
      <w:r w:rsidR="00211AFF">
        <w:rPr>
          <w:rFonts w:ascii="Arial" w:hAnsi="Arial" w:cs="Arial"/>
        </w:rPr>
        <w:t>2023</w:t>
      </w:r>
      <w:r w:rsidRPr="005A63F0">
        <w:rPr>
          <w:rFonts w:ascii="Arial" w:hAnsi="Arial" w:cs="Arial"/>
        </w:rPr>
        <w:t>:</w:t>
      </w:r>
      <w:bookmarkEnd w:id="8"/>
    </w:p>
    <w:p w14:paraId="0CA67F82" w14:textId="77777777" w:rsidR="003C69C5" w:rsidRPr="005A63F0" w:rsidRDefault="003C69C5" w:rsidP="00483FAB">
      <w:pPr>
        <w:pStyle w:val="Heading3"/>
        <w:rPr>
          <w:rFonts w:ascii="Arial" w:hAnsi="Arial" w:cs="Arial"/>
        </w:rPr>
      </w:pPr>
    </w:p>
    <w:p w14:paraId="301EACA9" w14:textId="4100C954" w:rsidR="00483FAB" w:rsidRPr="005A63F0" w:rsidRDefault="00483FAB" w:rsidP="00483FAB">
      <w:pPr>
        <w:pStyle w:val="Heading3"/>
        <w:rPr>
          <w:rFonts w:ascii="Arial" w:hAnsi="Arial" w:cs="Arial"/>
        </w:rPr>
      </w:pPr>
      <w:bookmarkStart w:id="9" w:name="_Toc189165412"/>
      <w:r w:rsidRPr="005A63F0">
        <w:rPr>
          <w:rFonts w:ascii="Arial" w:hAnsi="Arial" w:cs="Arial"/>
        </w:rPr>
        <w:t xml:space="preserve">Bottom 3 questions vs. </w:t>
      </w:r>
      <w:r w:rsidR="00211AFF">
        <w:rPr>
          <w:rFonts w:ascii="Arial" w:hAnsi="Arial" w:cs="Arial"/>
        </w:rPr>
        <w:t>2023</w:t>
      </w:r>
      <w:bookmarkEnd w:id="9"/>
    </w:p>
    <w:tbl>
      <w:tblPr>
        <w:tblStyle w:val="TableGrid"/>
        <w:tblW w:w="13948" w:type="dxa"/>
        <w:tblLayout w:type="fixed"/>
        <w:tblLook w:val="04A0" w:firstRow="1" w:lastRow="0" w:firstColumn="1" w:lastColumn="0" w:noHBand="0" w:noVBand="1"/>
      </w:tblPr>
      <w:tblGrid>
        <w:gridCol w:w="2972"/>
        <w:gridCol w:w="1372"/>
        <w:gridCol w:w="1372"/>
        <w:gridCol w:w="1372"/>
        <w:gridCol w:w="1372"/>
        <w:gridCol w:w="1372"/>
        <w:gridCol w:w="1372"/>
        <w:gridCol w:w="1372"/>
        <w:gridCol w:w="1372"/>
      </w:tblGrid>
      <w:tr w:rsidR="00675C64" w:rsidRPr="005A63F0" w14:paraId="66797C9C" w14:textId="511F152E" w:rsidTr="00211AFF">
        <w:trPr>
          <w:trHeight w:val="1433"/>
        </w:trPr>
        <w:tc>
          <w:tcPr>
            <w:tcW w:w="2972" w:type="dxa"/>
          </w:tcPr>
          <w:p w14:paraId="111E93D9" w14:textId="46C3B84B" w:rsidR="00675C64" w:rsidRPr="005A63F0" w:rsidRDefault="00675C64" w:rsidP="00C56EB3">
            <w:pPr>
              <w:rPr>
                <w:rFonts w:ascii="Arial" w:hAnsi="Arial" w:cs="Arial"/>
              </w:rPr>
            </w:pPr>
            <w:r w:rsidRPr="005A63F0">
              <w:rPr>
                <w:rFonts w:ascii="Arial" w:hAnsi="Arial" w:cs="Arial"/>
              </w:rPr>
              <w:t>Question</w:t>
            </w:r>
          </w:p>
        </w:tc>
        <w:tc>
          <w:tcPr>
            <w:tcW w:w="1372" w:type="dxa"/>
          </w:tcPr>
          <w:p w14:paraId="70DA9B4C" w14:textId="5D4ACA53" w:rsidR="00675C64" w:rsidRPr="005A63F0" w:rsidRDefault="00675C64" w:rsidP="00C56EB3">
            <w:pPr>
              <w:rPr>
                <w:rFonts w:ascii="Arial" w:hAnsi="Arial" w:cs="Arial"/>
              </w:rPr>
            </w:pPr>
            <w:r w:rsidRPr="005A63F0">
              <w:rPr>
                <w:rFonts w:ascii="Arial" w:hAnsi="Arial" w:cs="Arial"/>
              </w:rPr>
              <w:t>+/- 2021</w:t>
            </w:r>
          </w:p>
        </w:tc>
        <w:tc>
          <w:tcPr>
            <w:tcW w:w="1372" w:type="dxa"/>
          </w:tcPr>
          <w:p w14:paraId="5D1A9A49" w14:textId="653D70F7" w:rsidR="00675C64" w:rsidRPr="005A63F0" w:rsidRDefault="00675C64" w:rsidP="00C56EB3">
            <w:pPr>
              <w:rPr>
                <w:rFonts w:ascii="Arial" w:hAnsi="Arial" w:cs="Arial"/>
              </w:rPr>
            </w:pPr>
            <w:r w:rsidRPr="005A63F0">
              <w:rPr>
                <w:rFonts w:ascii="Arial" w:hAnsi="Arial" w:cs="Arial"/>
              </w:rPr>
              <w:t>+/- 2022</w:t>
            </w:r>
          </w:p>
        </w:tc>
        <w:tc>
          <w:tcPr>
            <w:tcW w:w="1372" w:type="dxa"/>
          </w:tcPr>
          <w:p w14:paraId="609DD409" w14:textId="4CC142C9" w:rsidR="00675C64" w:rsidRPr="005A63F0" w:rsidRDefault="00675C64" w:rsidP="00C56EB3">
            <w:pPr>
              <w:rPr>
                <w:rFonts w:ascii="Arial" w:hAnsi="Arial" w:cs="Arial"/>
              </w:rPr>
            </w:pPr>
            <w:r w:rsidRPr="005A63F0">
              <w:rPr>
                <w:rFonts w:ascii="Arial" w:hAnsi="Arial" w:cs="Arial"/>
              </w:rPr>
              <w:t>+/- 2023</w:t>
            </w:r>
          </w:p>
        </w:tc>
        <w:tc>
          <w:tcPr>
            <w:tcW w:w="1372" w:type="dxa"/>
          </w:tcPr>
          <w:p w14:paraId="21DC3E3B" w14:textId="0D60B8E9" w:rsidR="00675C64" w:rsidRPr="005A63F0" w:rsidRDefault="00675C64" w:rsidP="00C56EB3">
            <w:pPr>
              <w:rPr>
                <w:rFonts w:ascii="Arial" w:hAnsi="Arial" w:cs="Arial"/>
              </w:rPr>
            </w:pPr>
            <w:r w:rsidRPr="005A63F0">
              <w:rPr>
                <w:rFonts w:ascii="Arial" w:hAnsi="Arial" w:cs="Arial"/>
              </w:rPr>
              <w:t>% Positive (Strongly Agree and Agree)</w:t>
            </w:r>
          </w:p>
        </w:tc>
        <w:tc>
          <w:tcPr>
            <w:tcW w:w="1372" w:type="dxa"/>
          </w:tcPr>
          <w:p w14:paraId="194C128F" w14:textId="3E1E8EFC" w:rsidR="00675C64" w:rsidRPr="005A63F0" w:rsidRDefault="00675C64" w:rsidP="00C56EB3">
            <w:pPr>
              <w:rPr>
                <w:rFonts w:ascii="Arial" w:hAnsi="Arial" w:cs="Arial"/>
              </w:rPr>
            </w:pPr>
            <w:r w:rsidRPr="005A63F0">
              <w:rPr>
                <w:rFonts w:ascii="Arial" w:hAnsi="Arial" w:cs="Arial"/>
              </w:rPr>
              <w:t>% Neutral (Neither Agree or Disagree)</w:t>
            </w:r>
          </w:p>
        </w:tc>
        <w:tc>
          <w:tcPr>
            <w:tcW w:w="1372" w:type="dxa"/>
          </w:tcPr>
          <w:p w14:paraId="1670C979" w14:textId="46E52B88" w:rsidR="00675C64" w:rsidRPr="005A63F0" w:rsidRDefault="00675C64" w:rsidP="00C56EB3">
            <w:pPr>
              <w:rPr>
                <w:rFonts w:ascii="Arial" w:hAnsi="Arial" w:cs="Arial"/>
              </w:rPr>
            </w:pPr>
            <w:r w:rsidRPr="005A63F0">
              <w:rPr>
                <w:rFonts w:ascii="Arial" w:hAnsi="Arial" w:cs="Arial"/>
              </w:rPr>
              <w:t>% Negative (Disagree and Strongly Disagree)</w:t>
            </w:r>
          </w:p>
        </w:tc>
        <w:tc>
          <w:tcPr>
            <w:tcW w:w="1372" w:type="dxa"/>
          </w:tcPr>
          <w:p w14:paraId="7FEDF268" w14:textId="56F41966" w:rsidR="00675C64" w:rsidRPr="005A63F0" w:rsidRDefault="00675C64" w:rsidP="00C56EB3">
            <w:pPr>
              <w:rPr>
                <w:rFonts w:ascii="Arial" w:hAnsi="Arial" w:cs="Arial"/>
              </w:rPr>
            </w:pPr>
            <w:r w:rsidRPr="005A63F0">
              <w:rPr>
                <w:rFonts w:ascii="Arial" w:hAnsi="Arial" w:cs="Arial"/>
              </w:rPr>
              <w:t>+/- HEI (external benchmark)</w:t>
            </w:r>
          </w:p>
        </w:tc>
        <w:tc>
          <w:tcPr>
            <w:tcW w:w="1372" w:type="dxa"/>
          </w:tcPr>
          <w:p w14:paraId="307C57AF" w14:textId="289756EC" w:rsidR="00675C64" w:rsidRPr="005A63F0" w:rsidRDefault="00675C64" w:rsidP="00C56EB3">
            <w:pPr>
              <w:rPr>
                <w:rFonts w:ascii="Arial" w:hAnsi="Arial" w:cs="Arial"/>
              </w:rPr>
            </w:pPr>
            <w:r w:rsidRPr="005A63F0">
              <w:rPr>
                <w:rFonts w:ascii="Arial" w:hAnsi="Arial" w:cs="Arial"/>
              </w:rPr>
              <w:t xml:space="preserve">+/- Russell Group (external </w:t>
            </w:r>
            <w:r>
              <w:rPr>
                <w:rFonts w:ascii="Arial" w:hAnsi="Arial" w:cs="Arial"/>
              </w:rPr>
              <w:t>benchmark)</w:t>
            </w:r>
          </w:p>
        </w:tc>
      </w:tr>
      <w:tr w:rsidR="00211AFF" w:rsidRPr="005A63F0" w14:paraId="34D7D6DB" w14:textId="762B5C10" w:rsidTr="00211AFF">
        <w:trPr>
          <w:trHeight w:val="240"/>
        </w:trPr>
        <w:tc>
          <w:tcPr>
            <w:tcW w:w="2972" w:type="dxa"/>
          </w:tcPr>
          <w:p w14:paraId="5DAE5E30" w14:textId="1E0D6B4A" w:rsidR="00211AFF" w:rsidRPr="005A63F0" w:rsidRDefault="00211AFF" w:rsidP="00211AFF">
            <w:pPr>
              <w:rPr>
                <w:rFonts w:ascii="Arial" w:hAnsi="Arial" w:cs="Arial"/>
              </w:rPr>
            </w:pPr>
            <w:r w:rsidRPr="005A63F0">
              <w:rPr>
                <w:rFonts w:ascii="Arial" w:hAnsi="Arial" w:cs="Arial"/>
                <w:lang w:val="en-US"/>
              </w:rPr>
              <w:t>I understand how my work contributes to the success of University strategy</w:t>
            </w:r>
          </w:p>
        </w:tc>
        <w:tc>
          <w:tcPr>
            <w:tcW w:w="1372" w:type="dxa"/>
          </w:tcPr>
          <w:p w14:paraId="6508C74C" w14:textId="50629EAC" w:rsidR="00211AFF" w:rsidRPr="005A63F0" w:rsidRDefault="00211AFF" w:rsidP="00211AFF">
            <w:pPr>
              <w:rPr>
                <w:rFonts w:ascii="Arial" w:hAnsi="Arial" w:cs="Arial"/>
              </w:rPr>
            </w:pPr>
            <w:r w:rsidRPr="005A63F0">
              <w:rPr>
                <w:rFonts w:ascii="Arial" w:hAnsi="Arial" w:cs="Arial"/>
                <w:color w:val="FF0000"/>
              </w:rPr>
              <w:t>-5</w:t>
            </w:r>
          </w:p>
        </w:tc>
        <w:tc>
          <w:tcPr>
            <w:tcW w:w="1372" w:type="dxa"/>
          </w:tcPr>
          <w:p w14:paraId="05603866" w14:textId="00D8DCA2" w:rsidR="00211AFF" w:rsidRPr="005A63F0" w:rsidRDefault="00211AFF" w:rsidP="00211AFF">
            <w:pPr>
              <w:rPr>
                <w:rFonts w:ascii="Arial" w:hAnsi="Arial" w:cs="Arial"/>
              </w:rPr>
            </w:pPr>
            <w:r w:rsidRPr="005A63F0">
              <w:rPr>
                <w:rFonts w:ascii="Arial" w:hAnsi="Arial" w:cs="Arial"/>
                <w:color w:val="FF0000"/>
              </w:rPr>
              <w:t>-8</w:t>
            </w:r>
          </w:p>
        </w:tc>
        <w:tc>
          <w:tcPr>
            <w:tcW w:w="1372" w:type="dxa"/>
          </w:tcPr>
          <w:p w14:paraId="5760562E" w14:textId="5B2D0F05" w:rsidR="00211AFF" w:rsidRPr="005A63F0" w:rsidRDefault="00211AFF" w:rsidP="00211AFF">
            <w:pPr>
              <w:rPr>
                <w:rFonts w:ascii="Arial" w:hAnsi="Arial" w:cs="Arial"/>
              </w:rPr>
            </w:pPr>
            <w:r w:rsidRPr="005A63F0">
              <w:rPr>
                <w:rFonts w:ascii="Arial" w:hAnsi="Arial" w:cs="Arial"/>
                <w:color w:val="FF0000"/>
              </w:rPr>
              <w:t>-2</w:t>
            </w:r>
          </w:p>
        </w:tc>
        <w:tc>
          <w:tcPr>
            <w:tcW w:w="1372" w:type="dxa"/>
          </w:tcPr>
          <w:p w14:paraId="25D6F43C" w14:textId="7EC0707E" w:rsidR="00211AFF" w:rsidRPr="005A63F0" w:rsidRDefault="00211AFF" w:rsidP="00211AFF">
            <w:pPr>
              <w:rPr>
                <w:rFonts w:ascii="Arial" w:hAnsi="Arial" w:cs="Arial"/>
              </w:rPr>
            </w:pPr>
            <w:r w:rsidRPr="005A63F0">
              <w:rPr>
                <w:rFonts w:ascii="Arial" w:hAnsi="Arial" w:cs="Arial"/>
                <w:color w:val="000000"/>
              </w:rPr>
              <w:t>71%</w:t>
            </w:r>
          </w:p>
        </w:tc>
        <w:tc>
          <w:tcPr>
            <w:tcW w:w="1372" w:type="dxa"/>
          </w:tcPr>
          <w:p w14:paraId="42646D40" w14:textId="5825FEE1" w:rsidR="00211AFF" w:rsidRPr="005A63F0" w:rsidRDefault="00211AFF" w:rsidP="00211AFF">
            <w:pPr>
              <w:rPr>
                <w:rFonts w:ascii="Arial" w:hAnsi="Arial" w:cs="Arial"/>
              </w:rPr>
            </w:pPr>
            <w:r w:rsidRPr="005A63F0">
              <w:rPr>
                <w:rFonts w:ascii="Arial" w:hAnsi="Arial" w:cs="Arial"/>
                <w:color w:val="000000"/>
              </w:rPr>
              <w:t>19%</w:t>
            </w:r>
          </w:p>
        </w:tc>
        <w:tc>
          <w:tcPr>
            <w:tcW w:w="1372" w:type="dxa"/>
          </w:tcPr>
          <w:p w14:paraId="21C006B8" w14:textId="286140C7" w:rsidR="00211AFF" w:rsidRPr="005A63F0" w:rsidRDefault="00211AFF" w:rsidP="00211AFF">
            <w:pPr>
              <w:rPr>
                <w:rFonts w:ascii="Arial" w:hAnsi="Arial" w:cs="Arial"/>
              </w:rPr>
            </w:pPr>
            <w:r w:rsidRPr="005A63F0">
              <w:rPr>
                <w:rFonts w:ascii="Arial" w:hAnsi="Arial" w:cs="Arial"/>
                <w:color w:val="000000"/>
              </w:rPr>
              <w:t>10%</w:t>
            </w:r>
          </w:p>
        </w:tc>
        <w:tc>
          <w:tcPr>
            <w:tcW w:w="1372" w:type="dxa"/>
          </w:tcPr>
          <w:p w14:paraId="5ECE8BD8" w14:textId="0B68B78F" w:rsidR="00211AFF" w:rsidRPr="005A63F0" w:rsidRDefault="00211AFF" w:rsidP="00211AFF">
            <w:pPr>
              <w:rPr>
                <w:rFonts w:ascii="Arial" w:hAnsi="Arial" w:cs="Arial"/>
              </w:rPr>
            </w:pPr>
            <w:r w:rsidRPr="005A63F0">
              <w:rPr>
                <w:rFonts w:ascii="Arial" w:hAnsi="Arial" w:cs="Arial"/>
                <w:color w:val="FF0000"/>
              </w:rPr>
              <w:t>-11</w:t>
            </w:r>
          </w:p>
        </w:tc>
        <w:tc>
          <w:tcPr>
            <w:tcW w:w="1372" w:type="dxa"/>
          </w:tcPr>
          <w:p w14:paraId="7877B610" w14:textId="4B56A172" w:rsidR="00211AFF" w:rsidRPr="005A63F0" w:rsidRDefault="00211AFF" w:rsidP="00211AFF">
            <w:pPr>
              <w:rPr>
                <w:rFonts w:ascii="Arial" w:hAnsi="Arial" w:cs="Arial"/>
              </w:rPr>
            </w:pPr>
            <w:r w:rsidRPr="005A63F0">
              <w:rPr>
                <w:rFonts w:ascii="Arial" w:hAnsi="Arial" w:cs="Arial"/>
                <w:color w:val="FF0000"/>
              </w:rPr>
              <w:t>-9</w:t>
            </w:r>
          </w:p>
        </w:tc>
      </w:tr>
      <w:tr w:rsidR="00211AFF" w:rsidRPr="005A63F0" w14:paraId="76E307E2" w14:textId="24424DB3" w:rsidTr="00211AFF">
        <w:trPr>
          <w:trHeight w:val="227"/>
        </w:trPr>
        <w:tc>
          <w:tcPr>
            <w:tcW w:w="2972" w:type="dxa"/>
          </w:tcPr>
          <w:p w14:paraId="575A4CEC" w14:textId="56458F2C" w:rsidR="00211AFF" w:rsidRPr="005A63F0" w:rsidRDefault="00211AFF" w:rsidP="00211AFF">
            <w:pPr>
              <w:rPr>
                <w:rFonts w:ascii="Arial" w:hAnsi="Arial" w:cs="Arial"/>
              </w:rPr>
            </w:pPr>
            <w:r w:rsidRPr="005A63F0">
              <w:rPr>
                <w:rFonts w:ascii="Arial" w:hAnsi="Arial" w:cs="Arial"/>
              </w:rPr>
              <w:t>I feel that I'm trusted to do my job</w:t>
            </w:r>
          </w:p>
        </w:tc>
        <w:tc>
          <w:tcPr>
            <w:tcW w:w="1372" w:type="dxa"/>
          </w:tcPr>
          <w:p w14:paraId="7B6BE8D9" w14:textId="1D43D80A" w:rsidR="00211AFF" w:rsidRPr="005A63F0" w:rsidRDefault="00211AFF" w:rsidP="00211AFF">
            <w:pPr>
              <w:rPr>
                <w:rFonts w:ascii="Arial" w:hAnsi="Arial" w:cs="Arial"/>
              </w:rPr>
            </w:pPr>
            <w:r w:rsidRPr="005A63F0">
              <w:rPr>
                <w:rFonts w:ascii="Arial" w:hAnsi="Arial" w:cs="Arial"/>
                <w:color w:val="FF0000"/>
              </w:rPr>
              <w:t>-2</w:t>
            </w:r>
          </w:p>
        </w:tc>
        <w:tc>
          <w:tcPr>
            <w:tcW w:w="1372" w:type="dxa"/>
          </w:tcPr>
          <w:p w14:paraId="3E45F0DF" w14:textId="4808CEFC" w:rsidR="00211AFF" w:rsidRPr="005A63F0" w:rsidRDefault="00211AFF" w:rsidP="00211AFF">
            <w:pPr>
              <w:rPr>
                <w:rFonts w:ascii="Arial" w:hAnsi="Arial" w:cs="Arial"/>
              </w:rPr>
            </w:pPr>
            <w:r w:rsidRPr="005A63F0">
              <w:rPr>
                <w:rFonts w:ascii="Arial" w:hAnsi="Arial" w:cs="Arial"/>
                <w:color w:val="000000"/>
              </w:rPr>
              <w:t>0</w:t>
            </w:r>
          </w:p>
        </w:tc>
        <w:tc>
          <w:tcPr>
            <w:tcW w:w="1372" w:type="dxa"/>
          </w:tcPr>
          <w:p w14:paraId="1C366D83" w14:textId="404B1475" w:rsidR="00211AFF" w:rsidRPr="005A63F0" w:rsidRDefault="00211AFF" w:rsidP="00211AFF">
            <w:pPr>
              <w:rPr>
                <w:rFonts w:ascii="Arial" w:hAnsi="Arial" w:cs="Arial"/>
              </w:rPr>
            </w:pPr>
            <w:r w:rsidRPr="005A63F0">
              <w:rPr>
                <w:rFonts w:ascii="Arial" w:hAnsi="Arial" w:cs="Arial"/>
                <w:color w:val="FF0000"/>
              </w:rPr>
              <w:t>-1</w:t>
            </w:r>
          </w:p>
        </w:tc>
        <w:tc>
          <w:tcPr>
            <w:tcW w:w="1372" w:type="dxa"/>
          </w:tcPr>
          <w:p w14:paraId="6F13ED8A" w14:textId="4B60BB69" w:rsidR="00211AFF" w:rsidRPr="005A63F0" w:rsidRDefault="00211AFF" w:rsidP="00211AFF">
            <w:pPr>
              <w:rPr>
                <w:rFonts w:ascii="Arial" w:hAnsi="Arial" w:cs="Arial"/>
              </w:rPr>
            </w:pPr>
            <w:r w:rsidRPr="005A63F0">
              <w:rPr>
                <w:rFonts w:ascii="Arial" w:hAnsi="Arial" w:cs="Arial"/>
                <w:color w:val="000000"/>
              </w:rPr>
              <w:t>86%</w:t>
            </w:r>
          </w:p>
        </w:tc>
        <w:tc>
          <w:tcPr>
            <w:tcW w:w="1372" w:type="dxa"/>
          </w:tcPr>
          <w:p w14:paraId="6A8CB4C0" w14:textId="4F58B8DE" w:rsidR="00211AFF" w:rsidRPr="005A63F0" w:rsidRDefault="00211AFF" w:rsidP="00211AFF">
            <w:pPr>
              <w:rPr>
                <w:rFonts w:ascii="Arial" w:hAnsi="Arial" w:cs="Arial"/>
              </w:rPr>
            </w:pPr>
            <w:r w:rsidRPr="005A63F0">
              <w:rPr>
                <w:rFonts w:ascii="Arial" w:hAnsi="Arial" w:cs="Arial"/>
                <w:color w:val="000000"/>
              </w:rPr>
              <w:t>7%</w:t>
            </w:r>
          </w:p>
        </w:tc>
        <w:tc>
          <w:tcPr>
            <w:tcW w:w="1372" w:type="dxa"/>
          </w:tcPr>
          <w:p w14:paraId="32FF2010" w14:textId="67C0CBFC" w:rsidR="00211AFF" w:rsidRPr="005A63F0" w:rsidRDefault="00211AFF" w:rsidP="00211AFF">
            <w:pPr>
              <w:rPr>
                <w:rFonts w:ascii="Arial" w:hAnsi="Arial" w:cs="Arial"/>
              </w:rPr>
            </w:pPr>
            <w:r w:rsidRPr="005A63F0">
              <w:rPr>
                <w:rFonts w:ascii="Arial" w:hAnsi="Arial" w:cs="Arial"/>
                <w:color w:val="000000"/>
              </w:rPr>
              <w:t>7%</w:t>
            </w:r>
          </w:p>
        </w:tc>
        <w:tc>
          <w:tcPr>
            <w:tcW w:w="1372" w:type="dxa"/>
          </w:tcPr>
          <w:p w14:paraId="007DD863" w14:textId="454C829F" w:rsidR="00211AFF" w:rsidRPr="005A63F0" w:rsidRDefault="00211AFF" w:rsidP="00211AFF">
            <w:pPr>
              <w:rPr>
                <w:rFonts w:ascii="Arial" w:hAnsi="Arial" w:cs="Arial"/>
              </w:rPr>
            </w:pPr>
            <w:r w:rsidRPr="005A63F0">
              <w:rPr>
                <w:rFonts w:ascii="Arial" w:hAnsi="Arial" w:cs="Arial"/>
                <w:color w:val="00B050"/>
              </w:rPr>
              <w:t>+6</w:t>
            </w:r>
          </w:p>
        </w:tc>
        <w:tc>
          <w:tcPr>
            <w:tcW w:w="1372" w:type="dxa"/>
          </w:tcPr>
          <w:p w14:paraId="1EAB9DC7" w14:textId="233BF22B" w:rsidR="00211AFF" w:rsidRPr="005A63F0" w:rsidRDefault="00211AFF" w:rsidP="00211AFF">
            <w:pPr>
              <w:rPr>
                <w:rFonts w:ascii="Arial" w:hAnsi="Arial" w:cs="Arial"/>
              </w:rPr>
            </w:pPr>
            <w:r w:rsidRPr="005A63F0">
              <w:rPr>
                <w:rFonts w:ascii="Arial" w:hAnsi="Arial" w:cs="Arial"/>
                <w:color w:val="00B050"/>
              </w:rPr>
              <w:t>+3</w:t>
            </w:r>
          </w:p>
        </w:tc>
      </w:tr>
      <w:tr w:rsidR="00211AFF" w:rsidRPr="005A63F0" w14:paraId="6D6611CB" w14:textId="42E5130A" w:rsidTr="00211AFF">
        <w:trPr>
          <w:trHeight w:val="240"/>
        </w:trPr>
        <w:tc>
          <w:tcPr>
            <w:tcW w:w="2972" w:type="dxa"/>
          </w:tcPr>
          <w:p w14:paraId="7EB25299" w14:textId="5558F362" w:rsidR="00211AFF" w:rsidRPr="005A63F0" w:rsidRDefault="00211AFF" w:rsidP="00211AFF">
            <w:pPr>
              <w:rPr>
                <w:rFonts w:ascii="Arial" w:hAnsi="Arial" w:cs="Arial"/>
              </w:rPr>
            </w:pPr>
            <w:r w:rsidRPr="005A63F0">
              <w:rPr>
                <w:rFonts w:ascii="Arial" w:hAnsi="Arial" w:cs="Arial"/>
                <w:lang w:val="en-US"/>
              </w:rPr>
              <w:t xml:space="preserve">Poor performance is managed effectively </w:t>
            </w:r>
            <w:r>
              <w:rPr>
                <w:rFonts w:ascii="Arial" w:hAnsi="Arial" w:cs="Arial"/>
                <w:lang w:val="en-US"/>
              </w:rPr>
              <w:t>in my area (e.g. School / Service)</w:t>
            </w:r>
          </w:p>
        </w:tc>
        <w:tc>
          <w:tcPr>
            <w:tcW w:w="1372" w:type="dxa"/>
          </w:tcPr>
          <w:p w14:paraId="0332201E" w14:textId="054AD562" w:rsidR="00211AFF" w:rsidRPr="005A63F0" w:rsidRDefault="00211AFF" w:rsidP="00211AFF">
            <w:pPr>
              <w:rPr>
                <w:rFonts w:ascii="Arial" w:hAnsi="Arial" w:cs="Arial"/>
              </w:rPr>
            </w:pPr>
            <w:r w:rsidRPr="005A63F0">
              <w:rPr>
                <w:rFonts w:ascii="Arial" w:hAnsi="Arial" w:cs="Arial"/>
                <w:color w:val="FF0000"/>
              </w:rPr>
              <w:t>-2</w:t>
            </w:r>
          </w:p>
        </w:tc>
        <w:tc>
          <w:tcPr>
            <w:tcW w:w="1372" w:type="dxa"/>
          </w:tcPr>
          <w:p w14:paraId="1A17B9BC" w14:textId="55E24E82" w:rsidR="00211AFF" w:rsidRPr="005A63F0" w:rsidRDefault="00211AFF" w:rsidP="00211AFF">
            <w:pPr>
              <w:rPr>
                <w:rFonts w:ascii="Arial" w:hAnsi="Arial" w:cs="Arial"/>
              </w:rPr>
            </w:pPr>
            <w:r w:rsidRPr="005A63F0">
              <w:rPr>
                <w:rFonts w:ascii="Arial" w:hAnsi="Arial" w:cs="Arial"/>
                <w:color w:val="FF0000"/>
              </w:rPr>
              <w:t>-3</w:t>
            </w:r>
          </w:p>
        </w:tc>
        <w:tc>
          <w:tcPr>
            <w:tcW w:w="1372" w:type="dxa"/>
          </w:tcPr>
          <w:p w14:paraId="1B3D2868" w14:textId="765580FC" w:rsidR="00211AFF" w:rsidRPr="005A63F0" w:rsidRDefault="00211AFF" w:rsidP="00211AFF">
            <w:pPr>
              <w:rPr>
                <w:rFonts w:ascii="Arial" w:hAnsi="Arial" w:cs="Arial"/>
              </w:rPr>
            </w:pPr>
            <w:r w:rsidRPr="005A63F0">
              <w:rPr>
                <w:rFonts w:ascii="Arial" w:hAnsi="Arial" w:cs="Arial"/>
                <w:color w:val="FF0000"/>
              </w:rPr>
              <w:t>-1</w:t>
            </w:r>
          </w:p>
        </w:tc>
        <w:tc>
          <w:tcPr>
            <w:tcW w:w="1372" w:type="dxa"/>
          </w:tcPr>
          <w:p w14:paraId="1443DFB9" w14:textId="0AE0D486" w:rsidR="00211AFF" w:rsidRPr="005A63F0" w:rsidRDefault="00211AFF" w:rsidP="00211AFF">
            <w:pPr>
              <w:rPr>
                <w:rFonts w:ascii="Arial" w:hAnsi="Arial" w:cs="Arial"/>
              </w:rPr>
            </w:pPr>
            <w:r w:rsidRPr="005A63F0">
              <w:rPr>
                <w:rFonts w:ascii="Arial" w:hAnsi="Arial" w:cs="Arial"/>
                <w:color w:val="000000"/>
              </w:rPr>
              <w:t>27%</w:t>
            </w:r>
          </w:p>
        </w:tc>
        <w:tc>
          <w:tcPr>
            <w:tcW w:w="1372" w:type="dxa"/>
          </w:tcPr>
          <w:p w14:paraId="0AEA69B1" w14:textId="0548DCA2" w:rsidR="00211AFF" w:rsidRPr="005A63F0" w:rsidRDefault="00211AFF" w:rsidP="00211AFF">
            <w:pPr>
              <w:rPr>
                <w:rFonts w:ascii="Arial" w:hAnsi="Arial" w:cs="Arial"/>
              </w:rPr>
            </w:pPr>
            <w:r w:rsidRPr="005A63F0">
              <w:rPr>
                <w:rFonts w:ascii="Arial" w:hAnsi="Arial" w:cs="Arial"/>
                <w:color w:val="000000"/>
              </w:rPr>
              <w:t>40%</w:t>
            </w:r>
          </w:p>
        </w:tc>
        <w:tc>
          <w:tcPr>
            <w:tcW w:w="1372" w:type="dxa"/>
          </w:tcPr>
          <w:p w14:paraId="5DE56897" w14:textId="07288E81" w:rsidR="00211AFF" w:rsidRPr="005A63F0" w:rsidRDefault="00211AFF" w:rsidP="00211AFF">
            <w:pPr>
              <w:rPr>
                <w:rFonts w:ascii="Arial" w:hAnsi="Arial" w:cs="Arial"/>
              </w:rPr>
            </w:pPr>
            <w:r w:rsidRPr="005A63F0">
              <w:rPr>
                <w:rFonts w:ascii="Arial" w:hAnsi="Arial" w:cs="Arial"/>
                <w:color w:val="000000"/>
              </w:rPr>
              <w:t>34%</w:t>
            </w:r>
          </w:p>
        </w:tc>
        <w:tc>
          <w:tcPr>
            <w:tcW w:w="1372" w:type="dxa"/>
          </w:tcPr>
          <w:p w14:paraId="44EA5906" w14:textId="39A8751F" w:rsidR="00211AFF" w:rsidRPr="005A63F0" w:rsidRDefault="00211AFF" w:rsidP="00211AFF">
            <w:pPr>
              <w:rPr>
                <w:rFonts w:ascii="Arial" w:hAnsi="Arial" w:cs="Arial"/>
              </w:rPr>
            </w:pPr>
            <w:r w:rsidRPr="005A63F0">
              <w:rPr>
                <w:rFonts w:ascii="Arial" w:hAnsi="Arial" w:cs="Arial"/>
                <w:color w:val="FF0000"/>
              </w:rPr>
              <w:t>-6</w:t>
            </w:r>
          </w:p>
        </w:tc>
        <w:tc>
          <w:tcPr>
            <w:tcW w:w="1372" w:type="dxa"/>
          </w:tcPr>
          <w:p w14:paraId="69182F16" w14:textId="3AC0A4B7" w:rsidR="00211AFF" w:rsidRPr="005A63F0" w:rsidRDefault="001E3B7F" w:rsidP="00211AFF">
            <w:pPr>
              <w:rPr>
                <w:rFonts w:ascii="Arial" w:hAnsi="Arial" w:cs="Arial"/>
              </w:rPr>
            </w:pPr>
            <w:r w:rsidRPr="005A63F0">
              <w:rPr>
                <w:rFonts w:ascii="Arial" w:hAnsi="Arial" w:cs="Arial"/>
              </w:rPr>
              <w:t>No comparison available</w:t>
            </w:r>
          </w:p>
        </w:tc>
      </w:tr>
    </w:tbl>
    <w:p w14:paraId="156577A6" w14:textId="77777777" w:rsidR="00F52F22" w:rsidRPr="005A63F0" w:rsidRDefault="00241026" w:rsidP="00253C4E">
      <w:pPr>
        <w:pStyle w:val="Heading2"/>
        <w:rPr>
          <w:rFonts w:ascii="Arial" w:hAnsi="Arial" w:cs="Arial"/>
        </w:rPr>
      </w:pPr>
      <w:bookmarkStart w:id="10" w:name="_Toc189165413"/>
      <w:r w:rsidRPr="005A63F0">
        <w:rPr>
          <w:rFonts w:ascii="Arial" w:hAnsi="Arial" w:cs="Arial"/>
        </w:rPr>
        <w:t>Results in detail continue</w:t>
      </w:r>
      <w:r w:rsidR="00253C4E" w:rsidRPr="005A63F0">
        <w:rPr>
          <w:rFonts w:ascii="Arial" w:hAnsi="Arial" w:cs="Arial"/>
        </w:rPr>
        <w:t>d</w:t>
      </w:r>
      <w:bookmarkEnd w:id="10"/>
    </w:p>
    <w:tbl>
      <w:tblPr>
        <w:tblStyle w:val="TableGrid"/>
        <w:tblW w:w="13887" w:type="dxa"/>
        <w:tblLayout w:type="fixed"/>
        <w:tblLook w:val="04A0" w:firstRow="1" w:lastRow="0" w:firstColumn="1" w:lastColumn="0" w:noHBand="0" w:noVBand="1"/>
      </w:tblPr>
      <w:tblGrid>
        <w:gridCol w:w="2830"/>
        <w:gridCol w:w="1382"/>
        <w:gridCol w:w="1382"/>
        <w:gridCol w:w="1382"/>
        <w:gridCol w:w="1382"/>
        <w:gridCol w:w="1382"/>
        <w:gridCol w:w="1382"/>
        <w:gridCol w:w="1382"/>
        <w:gridCol w:w="1383"/>
      </w:tblGrid>
      <w:tr w:rsidR="005A63F0" w:rsidRPr="005A63F0" w14:paraId="1B34FF3F" w14:textId="77777777" w:rsidTr="007D088A">
        <w:trPr>
          <w:trHeight w:val="1433"/>
        </w:trPr>
        <w:tc>
          <w:tcPr>
            <w:tcW w:w="2830" w:type="dxa"/>
          </w:tcPr>
          <w:p w14:paraId="7779F839" w14:textId="77777777" w:rsidR="003D36C7" w:rsidRPr="005A63F0" w:rsidRDefault="003D36C7" w:rsidP="00AC702B">
            <w:pPr>
              <w:rPr>
                <w:rFonts w:ascii="Arial" w:hAnsi="Arial" w:cs="Arial"/>
              </w:rPr>
            </w:pPr>
            <w:r w:rsidRPr="005A63F0">
              <w:rPr>
                <w:rFonts w:ascii="Arial" w:hAnsi="Arial" w:cs="Arial"/>
              </w:rPr>
              <w:t>Question</w:t>
            </w:r>
          </w:p>
        </w:tc>
        <w:tc>
          <w:tcPr>
            <w:tcW w:w="1382" w:type="dxa"/>
          </w:tcPr>
          <w:p w14:paraId="791DC4DD" w14:textId="3F952B59" w:rsidR="003D36C7" w:rsidRPr="005A63F0" w:rsidRDefault="003D36C7" w:rsidP="005A63F0">
            <w:pPr>
              <w:rPr>
                <w:rFonts w:ascii="Arial" w:hAnsi="Arial" w:cs="Arial"/>
              </w:rPr>
            </w:pPr>
            <w:r w:rsidRPr="005A63F0">
              <w:rPr>
                <w:rFonts w:ascii="Arial" w:hAnsi="Arial" w:cs="Arial"/>
              </w:rPr>
              <w:t>+/- 2021</w:t>
            </w:r>
          </w:p>
        </w:tc>
        <w:tc>
          <w:tcPr>
            <w:tcW w:w="1382" w:type="dxa"/>
          </w:tcPr>
          <w:p w14:paraId="23B871B4" w14:textId="0D34EFEC" w:rsidR="003D36C7" w:rsidRPr="005A63F0" w:rsidRDefault="003D36C7" w:rsidP="005A63F0">
            <w:pPr>
              <w:rPr>
                <w:rFonts w:ascii="Arial" w:hAnsi="Arial" w:cs="Arial"/>
              </w:rPr>
            </w:pPr>
            <w:r w:rsidRPr="005A63F0">
              <w:rPr>
                <w:rFonts w:ascii="Arial" w:hAnsi="Arial" w:cs="Arial"/>
              </w:rPr>
              <w:t>+/- 2022</w:t>
            </w:r>
          </w:p>
        </w:tc>
        <w:tc>
          <w:tcPr>
            <w:tcW w:w="1382" w:type="dxa"/>
          </w:tcPr>
          <w:p w14:paraId="6327352B" w14:textId="4C13D7B6" w:rsidR="003D36C7" w:rsidRPr="005A63F0" w:rsidRDefault="003D36C7" w:rsidP="005A63F0">
            <w:pPr>
              <w:rPr>
                <w:rFonts w:ascii="Arial" w:hAnsi="Arial" w:cs="Arial"/>
              </w:rPr>
            </w:pPr>
            <w:r w:rsidRPr="005A63F0">
              <w:rPr>
                <w:rFonts w:ascii="Arial" w:hAnsi="Arial" w:cs="Arial"/>
              </w:rPr>
              <w:t>+/- 2023</w:t>
            </w:r>
          </w:p>
        </w:tc>
        <w:tc>
          <w:tcPr>
            <w:tcW w:w="1382" w:type="dxa"/>
          </w:tcPr>
          <w:p w14:paraId="1D349F3E" w14:textId="6E0223E0" w:rsidR="003D36C7" w:rsidRPr="005A63F0" w:rsidRDefault="003D36C7" w:rsidP="005A63F0">
            <w:pPr>
              <w:rPr>
                <w:rFonts w:ascii="Arial" w:hAnsi="Arial" w:cs="Arial"/>
              </w:rPr>
            </w:pPr>
            <w:r w:rsidRPr="005A63F0">
              <w:rPr>
                <w:rFonts w:ascii="Arial" w:hAnsi="Arial" w:cs="Arial"/>
              </w:rPr>
              <w:t>% Positive (Strongly Agree and Agree)</w:t>
            </w:r>
          </w:p>
        </w:tc>
        <w:tc>
          <w:tcPr>
            <w:tcW w:w="1382" w:type="dxa"/>
          </w:tcPr>
          <w:p w14:paraId="06CDBCCF" w14:textId="77777777" w:rsidR="003D36C7" w:rsidRPr="005A63F0" w:rsidRDefault="003D36C7" w:rsidP="005A63F0">
            <w:pPr>
              <w:rPr>
                <w:rFonts w:ascii="Arial" w:hAnsi="Arial" w:cs="Arial"/>
              </w:rPr>
            </w:pPr>
            <w:r w:rsidRPr="005A63F0">
              <w:rPr>
                <w:rFonts w:ascii="Arial" w:hAnsi="Arial" w:cs="Arial"/>
              </w:rPr>
              <w:t>% Neutral (Neither Agree or Disagree)</w:t>
            </w:r>
          </w:p>
        </w:tc>
        <w:tc>
          <w:tcPr>
            <w:tcW w:w="1382" w:type="dxa"/>
          </w:tcPr>
          <w:p w14:paraId="1DD0F5EB" w14:textId="77777777" w:rsidR="003D36C7" w:rsidRPr="005A63F0" w:rsidRDefault="003D36C7" w:rsidP="005A63F0">
            <w:pPr>
              <w:rPr>
                <w:rFonts w:ascii="Arial" w:hAnsi="Arial" w:cs="Arial"/>
              </w:rPr>
            </w:pPr>
            <w:r w:rsidRPr="005A63F0">
              <w:rPr>
                <w:rFonts w:ascii="Arial" w:hAnsi="Arial" w:cs="Arial"/>
              </w:rPr>
              <w:t>% Negative (Disagree and Strongly Disagree)</w:t>
            </w:r>
          </w:p>
        </w:tc>
        <w:tc>
          <w:tcPr>
            <w:tcW w:w="1382" w:type="dxa"/>
          </w:tcPr>
          <w:p w14:paraId="11487540" w14:textId="77777777" w:rsidR="003D36C7" w:rsidRPr="005A63F0" w:rsidRDefault="003D36C7" w:rsidP="005A63F0">
            <w:pPr>
              <w:rPr>
                <w:rFonts w:ascii="Arial" w:hAnsi="Arial" w:cs="Arial"/>
              </w:rPr>
            </w:pPr>
            <w:r w:rsidRPr="005A63F0">
              <w:rPr>
                <w:rFonts w:ascii="Arial" w:hAnsi="Arial" w:cs="Arial"/>
              </w:rPr>
              <w:t>+/- HEI (external benchmark)</w:t>
            </w:r>
          </w:p>
        </w:tc>
        <w:tc>
          <w:tcPr>
            <w:tcW w:w="1383" w:type="dxa"/>
          </w:tcPr>
          <w:p w14:paraId="23C6C309" w14:textId="30028C24" w:rsidR="003D36C7" w:rsidRPr="005A63F0" w:rsidRDefault="003D36C7" w:rsidP="005A63F0">
            <w:pPr>
              <w:rPr>
                <w:rFonts w:ascii="Arial" w:hAnsi="Arial" w:cs="Arial"/>
              </w:rPr>
            </w:pPr>
            <w:r w:rsidRPr="005A63F0">
              <w:rPr>
                <w:rFonts w:ascii="Arial" w:hAnsi="Arial" w:cs="Arial"/>
              </w:rPr>
              <w:t xml:space="preserve">+/- Russell Group (external </w:t>
            </w:r>
            <w:r w:rsidR="00675C64">
              <w:rPr>
                <w:rFonts w:ascii="Arial" w:hAnsi="Arial" w:cs="Arial"/>
              </w:rPr>
              <w:t>benchmark)</w:t>
            </w:r>
          </w:p>
        </w:tc>
      </w:tr>
      <w:tr w:rsidR="005B46F1" w:rsidRPr="005A63F0" w14:paraId="77D4A522" w14:textId="77777777" w:rsidTr="005A63F0">
        <w:trPr>
          <w:trHeight w:val="240"/>
        </w:trPr>
        <w:tc>
          <w:tcPr>
            <w:tcW w:w="13887" w:type="dxa"/>
            <w:gridSpan w:val="9"/>
            <w:shd w:val="clear" w:color="auto" w:fill="D9D9D9" w:themeFill="background1" w:themeFillShade="D9"/>
          </w:tcPr>
          <w:p w14:paraId="3C35D261" w14:textId="5D7E0D50" w:rsidR="005B46F1" w:rsidRPr="005A63F0" w:rsidRDefault="005B46F1" w:rsidP="005A63F0">
            <w:pPr>
              <w:rPr>
                <w:rFonts w:ascii="Arial" w:hAnsi="Arial" w:cs="Arial"/>
                <w:b/>
                <w:bCs/>
              </w:rPr>
            </w:pPr>
            <w:r w:rsidRPr="005A63F0">
              <w:rPr>
                <w:rFonts w:ascii="Arial" w:hAnsi="Arial" w:cs="Arial"/>
                <w:b/>
                <w:bCs/>
                <w:lang w:val="en-US"/>
              </w:rPr>
              <w:t>Communication</w:t>
            </w:r>
          </w:p>
        </w:tc>
      </w:tr>
      <w:tr w:rsidR="005A63F0" w:rsidRPr="005A63F0" w14:paraId="16F7C6DE" w14:textId="77777777" w:rsidTr="007D088A">
        <w:trPr>
          <w:trHeight w:val="240"/>
        </w:trPr>
        <w:tc>
          <w:tcPr>
            <w:tcW w:w="2830" w:type="dxa"/>
          </w:tcPr>
          <w:p w14:paraId="5716745C" w14:textId="637119C3" w:rsidR="005B46F1" w:rsidRPr="005A63F0" w:rsidRDefault="005B46F1" w:rsidP="005B46F1">
            <w:pPr>
              <w:rPr>
                <w:rFonts w:ascii="Arial" w:hAnsi="Arial" w:cs="Arial"/>
              </w:rPr>
            </w:pPr>
            <w:r w:rsidRPr="005A63F0">
              <w:rPr>
                <w:rFonts w:ascii="Arial" w:hAnsi="Arial" w:cs="Arial"/>
                <w:lang w:val="en-US"/>
              </w:rPr>
              <w:t>I feel I am kept well informed about the University as a whole</w:t>
            </w:r>
          </w:p>
        </w:tc>
        <w:tc>
          <w:tcPr>
            <w:tcW w:w="1382" w:type="dxa"/>
          </w:tcPr>
          <w:p w14:paraId="2902B40C" w14:textId="22C251C4" w:rsidR="005B46F1" w:rsidRPr="005A63F0" w:rsidRDefault="00D434C2" w:rsidP="005A63F0">
            <w:pPr>
              <w:rPr>
                <w:rFonts w:ascii="Arial" w:hAnsi="Arial" w:cs="Arial"/>
              </w:rPr>
            </w:pPr>
            <w:r w:rsidRPr="005A63F0">
              <w:rPr>
                <w:rFonts w:ascii="Arial" w:hAnsi="Arial" w:cs="Arial"/>
              </w:rPr>
              <w:t>No comparison available</w:t>
            </w:r>
          </w:p>
        </w:tc>
        <w:tc>
          <w:tcPr>
            <w:tcW w:w="1382" w:type="dxa"/>
          </w:tcPr>
          <w:p w14:paraId="6DAE49A7" w14:textId="6F97233C" w:rsidR="005B46F1" w:rsidRPr="005A63F0" w:rsidRDefault="005B46F1" w:rsidP="005A63F0">
            <w:pPr>
              <w:rPr>
                <w:rFonts w:ascii="Arial" w:hAnsi="Arial" w:cs="Arial"/>
              </w:rPr>
            </w:pPr>
            <w:r w:rsidRPr="005A63F0">
              <w:rPr>
                <w:rFonts w:ascii="Arial" w:hAnsi="Arial" w:cs="Arial"/>
                <w:color w:val="00B050"/>
              </w:rPr>
              <w:t>+2</w:t>
            </w:r>
          </w:p>
        </w:tc>
        <w:tc>
          <w:tcPr>
            <w:tcW w:w="1382" w:type="dxa"/>
          </w:tcPr>
          <w:p w14:paraId="014051C2" w14:textId="142FB0BC" w:rsidR="005B46F1" w:rsidRPr="005A63F0" w:rsidRDefault="005B46F1" w:rsidP="005A63F0">
            <w:pPr>
              <w:rPr>
                <w:rFonts w:ascii="Arial" w:hAnsi="Arial" w:cs="Arial"/>
              </w:rPr>
            </w:pPr>
            <w:r w:rsidRPr="005A63F0">
              <w:rPr>
                <w:rFonts w:ascii="Arial" w:hAnsi="Arial" w:cs="Arial"/>
                <w:color w:val="00B050"/>
              </w:rPr>
              <w:t>+8</w:t>
            </w:r>
          </w:p>
        </w:tc>
        <w:tc>
          <w:tcPr>
            <w:tcW w:w="1382" w:type="dxa"/>
          </w:tcPr>
          <w:p w14:paraId="137AC3F8" w14:textId="06F22CF3" w:rsidR="005B46F1" w:rsidRPr="005A63F0" w:rsidRDefault="005B46F1" w:rsidP="005A63F0">
            <w:pPr>
              <w:rPr>
                <w:rFonts w:ascii="Arial" w:hAnsi="Arial" w:cs="Arial"/>
              </w:rPr>
            </w:pPr>
            <w:r w:rsidRPr="005A63F0">
              <w:rPr>
                <w:rFonts w:ascii="Arial" w:hAnsi="Arial" w:cs="Arial"/>
                <w:color w:val="000000"/>
              </w:rPr>
              <w:t>65%</w:t>
            </w:r>
          </w:p>
        </w:tc>
        <w:tc>
          <w:tcPr>
            <w:tcW w:w="1382" w:type="dxa"/>
          </w:tcPr>
          <w:p w14:paraId="67BCACB3" w14:textId="57CD7FD9" w:rsidR="005B46F1" w:rsidRPr="005A63F0" w:rsidRDefault="005B46F1" w:rsidP="005A63F0">
            <w:pPr>
              <w:rPr>
                <w:rFonts w:ascii="Arial" w:hAnsi="Arial" w:cs="Arial"/>
              </w:rPr>
            </w:pPr>
            <w:r w:rsidRPr="005A63F0">
              <w:rPr>
                <w:rFonts w:ascii="Arial" w:hAnsi="Arial" w:cs="Arial"/>
                <w:color w:val="000000"/>
              </w:rPr>
              <w:t>21%</w:t>
            </w:r>
          </w:p>
        </w:tc>
        <w:tc>
          <w:tcPr>
            <w:tcW w:w="1382" w:type="dxa"/>
          </w:tcPr>
          <w:p w14:paraId="4C3A444A" w14:textId="1DC2DFE5" w:rsidR="005B46F1" w:rsidRPr="005A63F0" w:rsidRDefault="005B46F1" w:rsidP="005A63F0">
            <w:pPr>
              <w:rPr>
                <w:rFonts w:ascii="Arial" w:hAnsi="Arial" w:cs="Arial"/>
              </w:rPr>
            </w:pPr>
            <w:r w:rsidRPr="005A63F0">
              <w:rPr>
                <w:rFonts w:ascii="Arial" w:hAnsi="Arial" w:cs="Arial"/>
                <w:color w:val="000000"/>
              </w:rPr>
              <w:t>14%</w:t>
            </w:r>
          </w:p>
        </w:tc>
        <w:tc>
          <w:tcPr>
            <w:tcW w:w="1382" w:type="dxa"/>
          </w:tcPr>
          <w:p w14:paraId="1BF7ED2A" w14:textId="7628197D" w:rsidR="005B46F1" w:rsidRPr="005A63F0" w:rsidRDefault="005B46F1" w:rsidP="005A63F0">
            <w:pPr>
              <w:rPr>
                <w:rFonts w:ascii="Arial" w:hAnsi="Arial" w:cs="Arial"/>
              </w:rPr>
            </w:pPr>
            <w:r w:rsidRPr="005A63F0">
              <w:rPr>
                <w:rFonts w:ascii="Arial" w:hAnsi="Arial" w:cs="Arial"/>
                <w:color w:val="00B050"/>
              </w:rPr>
              <w:t>+5</w:t>
            </w:r>
          </w:p>
        </w:tc>
        <w:tc>
          <w:tcPr>
            <w:tcW w:w="1383" w:type="dxa"/>
          </w:tcPr>
          <w:p w14:paraId="1152223A" w14:textId="2BE4E09D" w:rsidR="005B46F1" w:rsidRPr="005A63F0" w:rsidRDefault="00D434C2" w:rsidP="005A63F0">
            <w:pPr>
              <w:rPr>
                <w:rFonts w:ascii="Arial" w:hAnsi="Arial" w:cs="Arial"/>
              </w:rPr>
            </w:pPr>
            <w:r w:rsidRPr="005A63F0">
              <w:rPr>
                <w:rFonts w:ascii="Arial" w:hAnsi="Arial" w:cs="Arial"/>
              </w:rPr>
              <w:t>No comparison available</w:t>
            </w:r>
          </w:p>
        </w:tc>
      </w:tr>
      <w:tr w:rsidR="005A63F0" w:rsidRPr="005A63F0" w14:paraId="32343566" w14:textId="77777777" w:rsidTr="007D088A">
        <w:trPr>
          <w:trHeight w:val="227"/>
        </w:trPr>
        <w:tc>
          <w:tcPr>
            <w:tcW w:w="2830" w:type="dxa"/>
          </w:tcPr>
          <w:p w14:paraId="3A94E42D" w14:textId="17645775" w:rsidR="00D434C2" w:rsidRPr="005A63F0" w:rsidRDefault="00D434C2" w:rsidP="00D434C2">
            <w:pPr>
              <w:rPr>
                <w:rFonts w:ascii="Arial" w:hAnsi="Arial" w:cs="Arial"/>
              </w:rPr>
            </w:pPr>
            <w:r w:rsidRPr="005A63F0">
              <w:rPr>
                <w:rFonts w:ascii="Arial" w:hAnsi="Arial" w:cs="Arial"/>
                <w:lang w:val="en-US"/>
              </w:rPr>
              <w:t xml:space="preserve">I feel I am kept well informed about matters relating to my area </w:t>
            </w:r>
            <w:r w:rsidR="00211AFF">
              <w:rPr>
                <w:rFonts w:ascii="Arial" w:hAnsi="Arial" w:cs="Arial"/>
                <w:lang w:val="en-US"/>
              </w:rPr>
              <w:t xml:space="preserve">(e.g. School / Service) </w:t>
            </w:r>
            <w:r w:rsidRPr="005A63F0">
              <w:rPr>
                <w:rFonts w:ascii="Arial" w:hAnsi="Arial" w:cs="Arial"/>
                <w:lang w:val="en-US"/>
              </w:rPr>
              <w:t>within the University</w:t>
            </w:r>
          </w:p>
        </w:tc>
        <w:tc>
          <w:tcPr>
            <w:tcW w:w="1382" w:type="dxa"/>
          </w:tcPr>
          <w:p w14:paraId="6E0F7248" w14:textId="6C0CD650" w:rsidR="00D434C2" w:rsidRPr="005A63F0" w:rsidRDefault="00D434C2" w:rsidP="005A63F0">
            <w:pPr>
              <w:rPr>
                <w:rFonts w:ascii="Arial" w:hAnsi="Arial" w:cs="Arial"/>
              </w:rPr>
            </w:pPr>
            <w:r w:rsidRPr="005A63F0">
              <w:rPr>
                <w:rFonts w:ascii="Arial" w:hAnsi="Arial" w:cs="Arial"/>
              </w:rPr>
              <w:t>No comparison available</w:t>
            </w:r>
          </w:p>
        </w:tc>
        <w:tc>
          <w:tcPr>
            <w:tcW w:w="1382" w:type="dxa"/>
          </w:tcPr>
          <w:p w14:paraId="4101C337" w14:textId="203D4F5E" w:rsidR="00D434C2" w:rsidRPr="005A63F0" w:rsidRDefault="00D434C2" w:rsidP="005A63F0">
            <w:pPr>
              <w:rPr>
                <w:rFonts w:ascii="Arial" w:hAnsi="Arial" w:cs="Arial"/>
              </w:rPr>
            </w:pPr>
            <w:r w:rsidRPr="005A63F0">
              <w:rPr>
                <w:rFonts w:ascii="Arial" w:hAnsi="Arial" w:cs="Arial"/>
                <w:color w:val="00B050"/>
              </w:rPr>
              <w:t>+2</w:t>
            </w:r>
          </w:p>
        </w:tc>
        <w:tc>
          <w:tcPr>
            <w:tcW w:w="1382" w:type="dxa"/>
          </w:tcPr>
          <w:p w14:paraId="6600E36F" w14:textId="6B1A9E1D" w:rsidR="00D434C2" w:rsidRPr="005A63F0" w:rsidRDefault="00D434C2" w:rsidP="005A63F0">
            <w:pPr>
              <w:rPr>
                <w:rFonts w:ascii="Arial" w:hAnsi="Arial" w:cs="Arial"/>
              </w:rPr>
            </w:pPr>
            <w:r w:rsidRPr="005A63F0">
              <w:rPr>
                <w:rFonts w:ascii="Arial" w:hAnsi="Arial" w:cs="Arial"/>
                <w:color w:val="00B050"/>
              </w:rPr>
              <w:t>+11</w:t>
            </w:r>
          </w:p>
        </w:tc>
        <w:tc>
          <w:tcPr>
            <w:tcW w:w="1382" w:type="dxa"/>
          </w:tcPr>
          <w:p w14:paraId="7D026EA8" w14:textId="12EA3A23" w:rsidR="00D434C2" w:rsidRPr="005A63F0" w:rsidRDefault="00D434C2" w:rsidP="005A63F0">
            <w:pPr>
              <w:rPr>
                <w:rFonts w:ascii="Arial" w:hAnsi="Arial" w:cs="Arial"/>
              </w:rPr>
            </w:pPr>
            <w:r w:rsidRPr="005A63F0">
              <w:rPr>
                <w:rFonts w:ascii="Arial" w:hAnsi="Arial" w:cs="Arial"/>
                <w:color w:val="000000"/>
              </w:rPr>
              <w:t>68%</w:t>
            </w:r>
          </w:p>
        </w:tc>
        <w:tc>
          <w:tcPr>
            <w:tcW w:w="1382" w:type="dxa"/>
          </w:tcPr>
          <w:p w14:paraId="615C1AD7" w14:textId="27559C71" w:rsidR="00D434C2" w:rsidRPr="005A63F0" w:rsidRDefault="00D434C2" w:rsidP="005A63F0">
            <w:pPr>
              <w:rPr>
                <w:rFonts w:ascii="Arial" w:hAnsi="Arial" w:cs="Arial"/>
              </w:rPr>
            </w:pPr>
            <w:r w:rsidRPr="005A63F0">
              <w:rPr>
                <w:rFonts w:ascii="Arial" w:hAnsi="Arial" w:cs="Arial"/>
                <w:color w:val="000000"/>
              </w:rPr>
              <w:t>18%</w:t>
            </w:r>
          </w:p>
        </w:tc>
        <w:tc>
          <w:tcPr>
            <w:tcW w:w="1382" w:type="dxa"/>
          </w:tcPr>
          <w:p w14:paraId="257E9508" w14:textId="56121A2E" w:rsidR="00D434C2" w:rsidRPr="005A63F0" w:rsidRDefault="00D434C2" w:rsidP="005A63F0">
            <w:pPr>
              <w:rPr>
                <w:rFonts w:ascii="Arial" w:hAnsi="Arial" w:cs="Arial"/>
              </w:rPr>
            </w:pPr>
            <w:r w:rsidRPr="005A63F0">
              <w:rPr>
                <w:rFonts w:ascii="Arial" w:hAnsi="Arial" w:cs="Arial"/>
                <w:color w:val="000000"/>
              </w:rPr>
              <w:t>14%</w:t>
            </w:r>
          </w:p>
        </w:tc>
        <w:tc>
          <w:tcPr>
            <w:tcW w:w="1382" w:type="dxa"/>
          </w:tcPr>
          <w:p w14:paraId="0FD81EF5" w14:textId="2D4FFE84" w:rsidR="00D434C2" w:rsidRPr="005A63F0" w:rsidRDefault="00D434C2" w:rsidP="005A63F0">
            <w:pPr>
              <w:rPr>
                <w:rFonts w:ascii="Arial" w:hAnsi="Arial" w:cs="Arial"/>
              </w:rPr>
            </w:pPr>
            <w:r w:rsidRPr="005A63F0">
              <w:rPr>
                <w:rFonts w:ascii="Arial" w:hAnsi="Arial" w:cs="Arial"/>
              </w:rPr>
              <w:t>No comparison available</w:t>
            </w:r>
          </w:p>
        </w:tc>
        <w:tc>
          <w:tcPr>
            <w:tcW w:w="1383" w:type="dxa"/>
          </w:tcPr>
          <w:p w14:paraId="71284D8E" w14:textId="6F3DCB13" w:rsidR="00D434C2" w:rsidRPr="005A63F0" w:rsidRDefault="00D434C2" w:rsidP="005A63F0">
            <w:pPr>
              <w:rPr>
                <w:rFonts w:ascii="Arial" w:hAnsi="Arial" w:cs="Arial"/>
              </w:rPr>
            </w:pPr>
            <w:r w:rsidRPr="005A63F0">
              <w:rPr>
                <w:rFonts w:ascii="Arial" w:hAnsi="Arial" w:cs="Arial"/>
              </w:rPr>
              <w:t>No comparison available</w:t>
            </w:r>
          </w:p>
        </w:tc>
      </w:tr>
      <w:tr w:rsidR="00D826DF" w:rsidRPr="005A63F0" w14:paraId="7885CFDA" w14:textId="77777777" w:rsidTr="005A63F0">
        <w:trPr>
          <w:trHeight w:val="240"/>
        </w:trPr>
        <w:tc>
          <w:tcPr>
            <w:tcW w:w="13887" w:type="dxa"/>
            <w:gridSpan w:val="9"/>
            <w:shd w:val="clear" w:color="auto" w:fill="D9D9D9" w:themeFill="background1" w:themeFillShade="D9"/>
          </w:tcPr>
          <w:p w14:paraId="1A8B9953" w14:textId="61BCAC3A" w:rsidR="00D826DF" w:rsidRPr="005A63F0" w:rsidRDefault="00D826DF" w:rsidP="005A63F0">
            <w:pPr>
              <w:rPr>
                <w:rFonts w:ascii="Arial" w:hAnsi="Arial" w:cs="Arial"/>
                <w:b/>
                <w:bCs/>
              </w:rPr>
            </w:pPr>
            <w:r w:rsidRPr="005A63F0">
              <w:rPr>
                <w:rFonts w:ascii="Arial" w:hAnsi="Arial" w:cs="Arial"/>
                <w:b/>
                <w:bCs/>
              </w:rPr>
              <w:t>Culture and Values</w:t>
            </w:r>
          </w:p>
        </w:tc>
      </w:tr>
      <w:tr w:rsidR="005A63F0" w:rsidRPr="005A63F0" w14:paraId="1E84A838" w14:textId="77777777" w:rsidTr="007D088A">
        <w:trPr>
          <w:trHeight w:val="240"/>
        </w:trPr>
        <w:tc>
          <w:tcPr>
            <w:tcW w:w="2830" w:type="dxa"/>
          </w:tcPr>
          <w:p w14:paraId="30FE899A" w14:textId="119E103F" w:rsidR="00D434C2" w:rsidRPr="005A63F0" w:rsidRDefault="00D434C2" w:rsidP="00D434C2">
            <w:pPr>
              <w:rPr>
                <w:rFonts w:ascii="Arial" w:hAnsi="Arial" w:cs="Arial"/>
              </w:rPr>
            </w:pPr>
            <w:r w:rsidRPr="005A63F0">
              <w:rPr>
                <w:rFonts w:ascii="Arial" w:hAnsi="Arial" w:cs="Arial"/>
              </w:rPr>
              <w:t>My opinion is sought on decisions that affect my work</w:t>
            </w:r>
          </w:p>
        </w:tc>
        <w:tc>
          <w:tcPr>
            <w:tcW w:w="1382" w:type="dxa"/>
          </w:tcPr>
          <w:p w14:paraId="416CBF47" w14:textId="4AD668F3" w:rsidR="00D434C2" w:rsidRPr="005A63F0" w:rsidRDefault="00D434C2" w:rsidP="005A63F0">
            <w:pPr>
              <w:rPr>
                <w:rFonts w:ascii="Arial" w:hAnsi="Arial" w:cs="Arial"/>
              </w:rPr>
            </w:pPr>
            <w:r w:rsidRPr="005A63F0">
              <w:rPr>
                <w:rFonts w:ascii="Arial" w:hAnsi="Arial" w:cs="Arial"/>
                <w:color w:val="00B050"/>
              </w:rPr>
              <w:t>+6</w:t>
            </w:r>
          </w:p>
        </w:tc>
        <w:tc>
          <w:tcPr>
            <w:tcW w:w="1382" w:type="dxa"/>
          </w:tcPr>
          <w:p w14:paraId="4BCFD626" w14:textId="1E8504DA" w:rsidR="00D434C2" w:rsidRPr="005A63F0" w:rsidRDefault="00D434C2" w:rsidP="005A63F0">
            <w:pPr>
              <w:rPr>
                <w:rFonts w:ascii="Arial" w:hAnsi="Arial" w:cs="Arial"/>
              </w:rPr>
            </w:pPr>
            <w:r w:rsidRPr="005A63F0">
              <w:rPr>
                <w:rFonts w:ascii="Arial" w:hAnsi="Arial" w:cs="Arial"/>
                <w:color w:val="00B050"/>
              </w:rPr>
              <w:t>+1</w:t>
            </w:r>
          </w:p>
        </w:tc>
        <w:tc>
          <w:tcPr>
            <w:tcW w:w="1382" w:type="dxa"/>
          </w:tcPr>
          <w:p w14:paraId="01389EAA" w14:textId="7017D91D" w:rsidR="00D434C2" w:rsidRPr="005A63F0" w:rsidRDefault="00D434C2" w:rsidP="005A63F0">
            <w:pPr>
              <w:rPr>
                <w:rFonts w:ascii="Arial" w:hAnsi="Arial" w:cs="Arial"/>
              </w:rPr>
            </w:pPr>
            <w:r w:rsidRPr="005A63F0">
              <w:rPr>
                <w:rFonts w:ascii="Arial" w:hAnsi="Arial" w:cs="Arial"/>
                <w:color w:val="FF0000"/>
              </w:rPr>
              <w:t>-1</w:t>
            </w:r>
          </w:p>
        </w:tc>
        <w:tc>
          <w:tcPr>
            <w:tcW w:w="1382" w:type="dxa"/>
          </w:tcPr>
          <w:p w14:paraId="2FF19BC8" w14:textId="22AA4949" w:rsidR="00D434C2" w:rsidRPr="005A63F0" w:rsidRDefault="00D434C2" w:rsidP="005A63F0">
            <w:pPr>
              <w:rPr>
                <w:rFonts w:ascii="Arial" w:hAnsi="Arial" w:cs="Arial"/>
              </w:rPr>
            </w:pPr>
            <w:r w:rsidRPr="005A63F0">
              <w:rPr>
                <w:rFonts w:ascii="Arial" w:hAnsi="Arial" w:cs="Arial"/>
                <w:color w:val="000000"/>
              </w:rPr>
              <w:t>51%</w:t>
            </w:r>
          </w:p>
        </w:tc>
        <w:tc>
          <w:tcPr>
            <w:tcW w:w="1382" w:type="dxa"/>
          </w:tcPr>
          <w:p w14:paraId="62F22265" w14:textId="5DC6F6F6" w:rsidR="00D434C2" w:rsidRPr="005A63F0" w:rsidRDefault="00D434C2" w:rsidP="005A63F0">
            <w:pPr>
              <w:rPr>
                <w:rFonts w:ascii="Arial" w:hAnsi="Arial" w:cs="Arial"/>
              </w:rPr>
            </w:pPr>
            <w:r w:rsidRPr="005A63F0">
              <w:rPr>
                <w:rFonts w:ascii="Arial" w:hAnsi="Arial" w:cs="Arial"/>
                <w:color w:val="000000"/>
              </w:rPr>
              <w:t>22%</w:t>
            </w:r>
          </w:p>
        </w:tc>
        <w:tc>
          <w:tcPr>
            <w:tcW w:w="1382" w:type="dxa"/>
          </w:tcPr>
          <w:p w14:paraId="7E1E5541" w14:textId="6BC76810" w:rsidR="00D434C2" w:rsidRPr="005A63F0" w:rsidRDefault="00D434C2" w:rsidP="005A63F0">
            <w:pPr>
              <w:rPr>
                <w:rFonts w:ascii="Arial" w:hAnsi="Arial" w:cs="Arial"/>
              </w:rPr>
            </w:pPr>
            <w:r w:rsidRPr="005A63F0">
              <w:rPr>
                <w:rFonts w:ascii="Arial" w:hAnsi="Arial" w:cs="Arial"/>
                <w:color w:val="000000"/>
              </w:rPr>
              <w:t>27%</w:t>
            </w:r>
          </w:p>
        </w:tc>
        <w:tc>
          <w:tcPr>
            <w:tcW w:w="1382" w:type="dxa"/>
          </w:tcPr>
          <w:p w14:paraId="2653DD97" w14:textId="2D2015C8" w:rsidR="00D434C2" w:rsidRPr="005A63F0" w:rsidRDefault="00D434C2" w:rsidP="005A63F0">
            <w:pPr>
              <w:rPr>
                <w:rFonts w:ascii="Arial" w:hAnsi="Arial" w:cs="Arial"/>
              </w:rPr>
            </w:pPr>
            <w:r w:rsidRPr="005A63F0">
              <w:rPr>
                <w:rFonts w:ascii="Arial" w:hAnsi="Arial" w:cs="Arial"/>
                <w:color w:val="FF0000"/>
              </w:rPr>
              <w:t>-1</w:t>
            </w:r>
          </w:p>
        </w:tc>
        <w:tc>
          <w:tcPr>
            <w:tcW w:w="1383" w:type="dxa"/>
          </w:tcPr>
          <w:p w14:paraId="7A68B8C0" w14:textId="1883DAC0" w:rsidR="00D434C2" w:rsidRPr="005A63F0" w:rsidRDefault="00D434C2" w:rsidP="005A63F0">
            <w:pPr>
              <w:rPr>
                <w:rFonts w:ascii="Arial" w:hAnsi="Arial" w:cs="Arial"/>
              </w:rPr>
            </w:pPr>
            <w:r w:rsidRPr="005A63F0">
              <w:rPr>
                <w:rFonts w:ascii="Arial" w:hAnsi="Arial" w:cs="Arial"/>
                <w:color w:val="FF0000"/>
              </w:rPr>
              <w:t>-3</w:t>
            </w:r>
          </w:p>
        </w:tc>
      </w:tr>
      <w:tr w:rsidR="005A63F0" w:rsidRPr="005A63F0" w14:paraId="0442F52F" w14:textId="77777777" w:rsidTr="007D088A">
        <w:trPr>
          <w:trHeight w:val="227"/>
        </w:trPr>
        <w:tc>
          <w:tcPr>
            <w:tcW w:w="2830" w:type="dxa"/>
          </w:tcPr>
          <w:p w14:paraId="62363998" w14:textId="1085175C" w:rsidR="00F655F9" w:rsidRPr="005A63F0" w:rsidRDefault="00F655F9" w:rsidP="00F655F9">
            <w:pPr>
              <w:rPr>
                <w:rFonts w:ascii="Arial" w:hAnsi="Arial" w:cs="Arial"/>
              </w:rPr>
            </w:pPr>
            <w:r w:rsidRPr="005A63F0">
              <w:rPr>
                <w:rFonts w:ascii="Arial" w:hAnsi="Arial" w:cs="Arial"/>
              </w:rPr>
              <w:t>Colleagues truly live the University Values</w:t>
            </w:r>
          </w:p>
        </w:tc>
        <w:tc>
          <w:tcPr>
            <w:tcW w:w="1382" w:type="dxa"/>
          </w:tcPr>
          <w:p w14:paraId="3BE4E377" w14:textId="5C192592" w:rsidR="00F655F9" w:rsidRPr="005A63F0" w:rsidRDefault="00F655F9" w:rsidP="005A63F0">
            <w:pPr>
              <w:rPr>
                <w:rFonts w:ascii="Arial" w:hAnsi="Arial" w:cs="Arial"/>
              </w:rPr>
            </w:pPr>
            <w:r w:rsidRPr="005A63F0">
              <w:rPr>
                <w:rFonts w:ascii="Arial" w:hAnsi="Arial" w:cs="Arial"/>
                <w:color w:val="00B050"/>
              </w:rPr>
              <w:t>+3</w:t>
            </w:r>
          </w:p>
        </w:tc>
        <w:tc>
          <w:tcPr>
            <w:tcW w:w="1382" w:type="dxa"/>
          </w:tcPr>
          <w:p w14:paraId="7DC9436A" w14:textId="4BC33FCF" w:rsidR="00F655F9" w:rsidRPr="005A63F0" w:rsidRDefault="00F655F9" w:rsidP="005A63F0">
            <w:pPr>
              <w:rPr>
                <w:rFonts w:ascii="Arial" w:hAnsi="Arial" w:cs="Arial"/>
              </w:rPr>
            </w:pPr>
            <w:r w:rsidRPr="005A63F0">
              <w:rPr>
                <w:rFonts w:ascii="Arial" w:hAnsi="Arial" w:cs="Arial"/>
                <w:color w:val="FF0000"/>
              </w:rPr>
              <w:t>-6</w:t>
            </w:r>
          </w:p>
        </w:tc>
        <w:tc>
          <w:tcPr>
            <w:tcW w:w="1382" w:type="dxa"/>
          </w:tcPr>
          <w:p w14:paraId="6746F8E3" w14:textId="1C73C603" w:rsidR="00F655F9" w:rsidRPr="005A63F0" w:rsidRDefault="00F655F9" w:rsidP="005A63F0">
            <w:pPr>
              <w:rPr>
                <w:rFonts w:ascii="Arial" w:hAnsi="Arial" w:cs="Arial"/>
              </w:rPr>
            </w:pPr>
            <w:r w:rsidRPr="005A63F0">
              <w:rPr>
                <w:rFonts w:ascii="Arial" w:hAnsi="Arial" w:cs="Arial"/>
                <w:color w:val="FF0000"/>
              </w:rPr>
              <w:t>-1</w:t>
            </w:r>
          </w:p>
        </w:tc>
        <w:tc>
          <w:tcPr>
            <w:tcW w:w="1382" w:type="dxa"/>
          </w:tcPr>
          <w:p w14:paraId="554C6079" w14:textId="573E827D" w:rsidR="00F655F9" w:rsidRPr="005A63F0" w:rsidRDefault="00F655F9" w:rsidP="005A63F0">
            <w:pPr>
              <w:rPr>
                <w:rFonts w:ascii="Arial" w:hAnsi="Arial" w:cs="Arial"/>
              </w:rPr>
            </w:pPr>
            <w:r w:rsidRPr="005A63F0">
              <w:rPr>
                <w:rFonts w:ascii="Arial" w:hAnsi="Arial" w:cs="Arial"/>
                <w:color w:val="000000"/>
              </w:rPr>
              <w:t>39%</w:t>
            </w:r>
          </w:p>
        </w:tc>
        <w:tc>
          <w:tcPr>
            <w:tcW w:w="1382" w:type="dxa"/>
          </w:tcPr>
          <w:p w14:paraId="6E1DDD24" w14:textId="48B8E790" w:rsidR="00F655F9" w:rsidRPr="005A63F0" w:rsidRDefault="00F655F9" w:rsidP="005A63F0">
            <w:pPr>
              <w:rPr>
                <w:rFonts w:ascii="Arial" w:hAnsi="Arial" w:cs="Arial"/>
              </w:rPr>
            </w:pPr>
            <w:r w:rsidRPr="005A63F0">
              <w:rPr>
                <w:rFonts w:ascii="Arial" w:hAnsi="Arial" w:cs="Arial"/>
                <w:color w:val="000000"/>
              </w:rPr>
              <w:t>42%</w:t>
            </w:r>
          </w:p>
        </w:tc>
        <w:tc>
          <w:tcPr>
            <w:tcW w:w="1382" w:type="dxa"/>
          </w:tcPr>
          <w:p w14:paraId="0AB9B075" w14:textId="05A7159B" w:rsidR="00F655F9" w:rsidRPr="005A63F0" w:rsidRDefault="00F655F9" w:rsidP="005A63F0">
            <w:pPr>
              <w:rPr>
                <w:rFonts w:ascii="Arial" w:hAnsi="Arial" w:cs="Arial"/>
              </w:rPr>
            </w:pPr>
            <w:r w:rsidRPr="005A63F0">
              <w:rPr>
                <w:rFonts w:ascii="Arial" w:hAnsi="Arial" w:cs="Arial"/>
                <w:color w:val="000000"/>
              </w:rPr>
              <w:t>19%</w:t>
            </w:r>
          </w:p>
        </w:tc>
        <w:tc>
          <w:tcPr>
            <w:tcW w:w="1382" w:type="dxa"/>
          </w:tcPr>
          <w:p w14:paraId="44FB8A3C" w14:textId="68077F66" w:rsidR="00F655F9" w:rsidRPr="005A63F0" w:rsidRDefault="00F655F9" w:rsidP="005A63F0">
            <w:pPr>
              <w:rPr>
                <w:rFonts w:ascii="Arial" w:hAnsi="Arial" w:cs="Arial"/>
              </w:rPr>
            </w:pPr>
            <w:r w:rsidRPr="005A63F0">
              <w:rPr>
                <w:rFonts w:ascii="Arial" w:hAnsi="Arial" w:cs="Arial"/>
              </w:rPr>
              <w:t>No comparison available</w:t>
            </w:r>
          </w:p>
        </w:tc>
        <w:tc>
          <w:tcPr>
            <w:tcW w:w="1383" w:type="dxa"/>
          </w:tcPr>
          <w:p w14:paraId="00F2F8E4" w14:textId="1E29998A" w:rsidR="00F655F9" w:rsidRPr="005A63F0" w:rsidRDefault="00F655F9" w:rsidP="005A63F0">
            <w:pPr>
              <w:rPr>
                <w:rFonts w:ascii="Arial" w:hAnsi="Arial" w:cs="Arial"/>
              </w:rPr>
            </w:pPr>
            <w:r w:rsidRPr="005A63F0">
              <w:rPr>
                <w:rFonts w:ascii="Arial" w:hAnsi="Arial" w:cs="Arial"/>
              </w:rPr>
              <w:t>No comparison available</w:t>
            </w:r>
          </w:p>
        </w:tc>
      </w:tr>
      <w:tr w:rsidR="005A63F0" w:rsidRPr="005A63F0" w14:paraId="00870289" w14:textId="77777777" w:rsidTr="007D088A">
        <w:trPr>
          <w:trHeight w:val="240"/>
        </w:trPr>
        <w:tc>
          <w:tcPr>
            <w:tcW w:w="2830" w:type="dxa"/>
          </w:tcPr>
          <w:p w14:paraId="17C4C1F4" w14:textId="24577830" w:rsidR="00D434C2" w:rsidRPr="005A63F0" w:rsidRDefault="00D434C2" w:rsidP="00D434C2">
            <w:pPr>
              <w:rPr>
                <w:rFonts w:ascii="Arial" w:hAnsi="Arial" w:cs="Arial"/>
                <w:color w:val="000000"/>
              </w:rPr>
            </w:pPr>
            <w:r w:rsidRPr="005A63F0">
              <w:rPr>
                <w:rFonts w:ascii="Arial" w:hAnsi="Arial" w:cs="Arial"/>
                <w:color w:val="000000"/>
              </w:rPr>
              <w:t>I feel that routine decisions are made without too many approvals</w:t>
            </w:r>
          </w:p>
        </w:tc>
        <w:tc>
          <w:tcPr>
            <w:tcW w:w="1382" w:type="dxa"/>
          </w:tcPr>
          <w:p w14:paraId="78902BFA" w14:textId="7A6892F1" w:rsidR="00D434C2" w:rsidRPr="005A63F0" w:rsidRDefault="00D434C2" w:rsidP="005A63F0">
            <w:pPr>
              <w:rPr>
                <w:rFonts w:ascii="Arial" w:hAnsi="Arial" w:cs="Arial"/>
              </w:rPr>
            </w:pPr>
            <w:r w:rsidRPr="005A63F0">
              <w:rPr>
                <w:rFonts w:ascii="Arial" w:hAnsi="Arial" w:cs="Arial"/>
              </w:rPr>
              <w:t>No comparison available</w:t>
            </w:r>
          </w:p>
        </w:tc>
        <w:tc>
          <w:tcPr>
            <w:tcW w:w="1382" w:type="dxa"/>
          </w:tcPr>
          <w:p w14:paraId="2CD97C80" w14:textId="036D91DD" w:rsidR="00D434C2" w:rsidRPr="005A63F0" w:rsidRDefault="00D434C2" w:rsidP="005A63F0">
            <w:pPr>
              <w:rPr>
                <w:rFonts w:ascii="Arial" w:hAnsi="Arial" w:cs="Arial"/>
              </w:rPr>
            </w:pPr>
            <w:r w:rsidRPr="005A63F0">
              <w:rPr>
                <w:rFonts w:ascii="Arial" w:hAnsi="Arial" w:cs="Arial"/>
              </w:rPr>
              <w:t>No comparison available</w:t>
            </w:r>
          </w:p>
        </w:tc>
        <w:tc>
          <w:tcPr>
            <w:tcW w:w="1382" w:type="dxa"/>
          </w:tcPr>
          <w:p w14:paraId="433462F1" w14:textId="2A6C5A0B" w:rsidR="00D434C2" w:rsidRPr="005A63F0" w:rsidRDefault="00D434C2" w:rsidP="005A63F0">
            <w:pPr>
              <w:rPr>
                <w:rFonts w:ascii="Arial" w:hAnsi="Arial" w:cs="Arial"/>
              </w:rPr>
            </w:pPr>
            <w:r w:rsidRPr="005A63F0">
              <w:rPr>
                <w:rFonts w:ascii="Arial" w:hAnsi="Arial" w:cs="Arial"/>
              </w:rPr>
              <w:t>No comparison available</w:t>
            </w:r>
          </w:p>
        </w:tc>
        <w:tc>
          <w:tcPr>
            <w:tcW w:w="1382" w:type="dxa"/>
          </w:tcPr>
          <w:p w14:paraId="72515D40" w14:textId="07345A00" w:rsidR="00D434C2" w:rsidRPr="005A63F0" w:rsidRDefault="00D434C2" w:rsidP="005A63F0">
            <w:pPr>
              <w:rPr>
                <w:rFonts w:ascii="Arial" w:hAnsi="Arial" w:cs="Arial"/>
              </w:rPr>
            </w:pPr>
            <w:r w:rsidRPr="005A63F0">
              <w:rPr>
                <w:rFonts w:ascii="Arial" w:hAnsi="Arial" w:cs="Arial"/>
                <w:color w:val="000000"/>
              </w:rPr>
              <w:t>34%</w:t>
            </w:r>
          </w:p>
        </w:tc>
        <w:tc>
          <w:tcPr>
            <w:tcW w:w="1382" w:type="dxa"/>
          </w:tcPr>
          <w:p w14:paraId="3673563F" w14:textId="45A70D52" w:rsidR="00D434C2" w:rsidRPr="005A63F0" w:rsidRDefault="00D434C2" w:rsidP="005A63F0">
            <w:pPr>
              <w:rPr>
                <w:rFonts w:ascii="Arial" w:hAnsi="Arial" w:cs="Arial"/>
              </w:rPr>
            </w:pPr>
            <w:r w:rsidRPr="005A63F0">
              <w:rPr>
                <w:rFonts w:ascii="Arial" w:hAnsi="Arial" w:cs="Arial"/>
                <w:color w:val="000000"/>
              </w:rPr>
              <w:t>34%</w:t>
            </w:r>
          </w:p>
        </w:tc>
        <w:tc>
          <w:tcPr>
            <w:tcW w:w="1382" w:type="dxa"/>
          </w:tcPr>
          <w:p w14:paraId="01C06D75" w14:textId="65C7E355" w:rsidR="00D434C2" w:rsidRPr="005A63F0" w:rsidRDefault="00D434C2" w:rsidP="005A63F0">
            <w:pPr>
              <w:rPr>
                <w:rFonts w:ascii="Arial" w:hAnsi="Arial" w:cs="Arial"/>
              </w:rPr>
            </w:pPr>
            <w:r w:rsidRPr="005A63F0">
              <w:rPr>
                <w:rFonts w:ascii="Arial" w:hAnsi="Arial" w:cs="Arial"/>
                <w:color w:val="000000"/>
              </w:rPr>
              <w:t>32%</w:t>
            </w:r>
          </w:p>
        </w:tc>
        <w:tc>
          <w:tcPr>
            <w:tcW w:w="1382" w:type="dxa"/>
          </w:tcPr>
          <w:p w14:paraId="3398A8B7" w14:textId="7964E385" w:rsidR="00D434C2" w:rsidRPr="005A63F0" w:rsidRDefault="00D434C2" w:rsidP="005A63F0">
            <w:pPr>
              <w:rPr>
                <w:rFonts w:ascii="Arial" w:hAnsi="Arial" w:cs="Arial"/>
              </w:rPr>
            </w:pPr>
            <w:r w:rsidRPr="005A63F0">
              <w:rPr>
                <w:rFonts w:ascii="Arial" w:hAnsi="Arial" w:cs="Arial"/>
              </w:rPr>
              <w:t>No comparison available</w:t>
            </w:r>
          </w:p>
        </w:tc>
        <w:tc>
          <w:tcPr>
            <w:tcW w:w="1383" w:type="dxa"/>
          </w:tcPr>
          <w:p w14:paraId="028D446F" w14:textId="0232B153" w:rsidR="00D434C2" w:rsidRPr="005A63F0" w:rsidRDefault="00D434C2" w:rsidP="005A63F0">
            <w:pPr>
              <w:rPr>
                <w:rFonts w:ascii="Arial" w:hAnsi="Arial" w:cs="Arial"/>
              </w:rPr>
            </w:pPr>
            <w:r w:rsidRPr="005A63F0">
              <w:rPr>
                <w:rFonts w:ascii="Arial" w:hAnsi="Arial" w:cs="Arial"/>
              </w:rPr>
              <w:t>No comparison available</w:t>
            </w:r>
          </w:p>
        </w:tc>
      </w:tr>
      <w:tr w:rsidR="00D434C2" w:rsidRPr="005A63F0" w14:paraId="3FFB1060" w14:textId="77777777" w:rsidTr="005A63F0">
        <w:trPr>
          <w:trHeight w:val="240"/>
        </w:trPr>
        <w:tc>
          <w:tcPr>
            <w:tcW w:w="13887" w:type="dxa"/>
            <w:gridSpan w:val="9"/>
            <w:shd w:val="clear" w:color="auto" w:fill="D9D9D9" w:themeFill="background1" w:themeFillShade="D9"/>
          </w:tcPr>
          <w:p w14:paraId="4DC95628" w14:textId="6DEBD4FB" w:rsidR="00D434C2" w:rsidRPr="005A63F0" w:rsidRDefault="00D434C2" w:rsidP="005A63F0">
            <w:pPr>
              <w:rPr>
                <w:rFonts w:ascii="Arial" w:hAnsi="Arial" w:cs="Arial"/>
                <w:b/>
                <w:bCs/>
              </w:rPr>
            </w:pPr>
            <w:r w:rsidRPr="005A63F0">
              <w:rPr>
                <w:rFonts w:ascii="Arial" w:hAnsi="Arial" w:cs="Arial"/>
                <w:b/>
                <w:bCs/>
                <w:color w:val="000000"/>
              </w:rPr>
              <w:t>Wellbeing and Balance</w:t>
            </w:r>
          </w:p>
        </w:tc>
      </w:tr>
      <w:tr w:rsidR="005A63F0" w:rsidRPr="005A63F0" w14:paraId="64638CF7" w14:textId="77777777" w:rsidTr="007D088A">
        <w:trPr>
          <w:trHeight w:val="240"/>
        </w:trPr>
        <w:tc>
          <w:tcPr>
            <w:tcW w:w="2830" w:type="dxa"/>
          </w:tcPr>
          <w:p w14:paraId="05ECAE6C" w14:textId="625AFE88" w:rsidR="00EA3EAD" w:rsidRPr="005A63F0" w:rsidRDefault="00EA3EAD" w:rsidP="00EA3EAD">
            <w:pPr>
              <w:rPr>
                <w:rFonts w:ascii="Arial" w:hAnsi="Arial" w:cs="Arial"/>
              </w:rPr>
            </w:pPr>
            <w:r w:rsidRPr="005A63F0">
              <w:rPr>
                <w:rFonts w:ascii="Arial" w:hAnsi="Arial" w:cs="Arial"/>
              </w:rPr>
              <w:t>I feel able to cope with my workload</w:t>
            </w:r>
          </w:p>
        </w:tc>
        <w:tc>
          <w:tcPr>
            <w:tcW w:w="1382" w:type="dxa"/>
          </w:tcPr>
          <w:p w14:paraId="63EC2AD7" w14:textId="2ED18A47" w:rsidR="00EA3EAD" w:rsidRPr="005A63F0" w:rsidRDefault="00EA3EAD" w:rsidP="005A63F0">
            <w:pPr>
              <w:rPr>
                <w:rFonts w:ascii="Arial" w:hAnsi="Arial" w:cs="Arial"/>
              </w:rPr>
            </w:pPr>
            <w:r w:rsidRPr="005A63F0">
              <w:rPr>
                <w:rFonts w:ascii="Arial" w:hAnsi="Arial" w:cs="Arial"/>
                <w:color w:val="00B050"/>
              </w:rPr>
              <w:t>+2</w:t>
            </w:r>
          </w:p>
        </w:tc>
        <w:tc>
          <w:tcPr>
            <w:tcW w:w="1382" w:type="dxa"/>
          </w:tcPr>
          <w:p w14:paraId="223E1FB0" w14:textId="37B2955E" w:rsidR="00EA3EAD" w:rsidRPr="005A63F0" w:rsidRDefault="00EA3EAD" w:rsidP="005A63F0">
            <w:pPr>
              <w:rPr>
                <w:rFonts w:ascii="Arial" w:hAnsi="Arial" w:cs="Arial"/>
              </w:rPr>
            </w:pPr>
            <w:r w:rsidRPr="005A63F0">
              <w:rPr>
                <w:rFonts w:ascii="Arial" w:hAnsi="Arial" w:cs="Arial"/>
                <w:color w:val="00B050"/>
              </w:rPr>
              <w:t>+5</w:t>
            </w:r>
          </w:p>
        </w:tc>
        <w:tc>
          <w:tcPr>
            <w:tcW w:w="1382" w:type="dxa"/>
          </w:tcPr>
          <w:p w14:paraId="0C6B2B88" w14:textId="59190D3D" w:rsidR="00EA3EAD" w:rsidRPr="005A63F0" w:rsidRDefault="00EA3EAD" w:rsidP="005A63F0">
            <w:pPr>
              <w:rPr>
                <w:rFonts w:ascii="Arial" w:hAnsi="Arial" w:cs="Arial"/>
              </w:rPr>
            </w:pPr>
            <w:r w:rsidRPr="005A63F0">
              <w:rPr>
                <w:rFonts w:ascii="Arial" w:hAnsi="Arial" w:cs="Arial"/>
                <w:color w:val="00B050"/>
              </w:rPr>
              <w:t>+3</w:t>
            </w:r>
          </w:p>
        </w:tc>
        <w:tc>
          <w:tcPr>
            <w:tcW w:w="1382" w:type="dxa"/>
          </w:tcPr>
          <w:p w14:paraId="7634707D" w14:textId="66F0B53A" w:rsidR="00EA3EAD" w:rsidRPr="005A63F0" w:rsidRDefault="00EA3EAD" w:rsidP="005A63F0">
            <w:pPr>
              <w:rPr>
                <w:rFonts w:ascii="Arial" w:hAnsi="Arial" w:cs="Arial"/>
              </w:rPr>
            </w:pPr>
            <w:r w:rsidRPr="005A63F0">
              <w:rPr>
                <w:rFonts w:ascii="Arial" w:hAnsi="Arial" w:cs="Arial"/>
                <w:color w:val="000000"/>
              </w:rPr>
              <w:t>59%</w:t>
            </w:r>
          </w:p>
        </w:tc>
        <w:tc>
          <w:tcPr>
            <w:tcW w:w="1382" w:type="dxa"/>
          </w:tcPr>
          <w:p w14:paraId="54CC6B50" w14:textId="38B094B9" w:rsidR="00EA3EAD" w:rsidRPr="005A63F0" w:rsidRDefault="00EA3EAD" w:rsidP="005A63F0">
            <w:pPr>
              <w:rPr>
                <w:rFonts w:ascii="Arial" w:hAnsi="Arial" w:cs="Arial"/>
              </w:rPr>
            </w:pPr>
            <w:r w:rsidRPr="005A63F0">
              <w:rPr>
                <w:rFonts w:ascii="Arial" w:hAnsi="Arial" w:cs="Arial"/>
                <w:color w:val="000000"/>
              </w:rPr>
              <w:t>18%</w:t>
            </w:r>
          </w:p>
        </w:tc>
        <w:tc>
          <w:tcPr>
            <w:tcW w:w="1382" w:type="dxa"/>
          </w:tcPr>
          <w:p w14:paraId="413DB84D" w14:textId="47B4B97E" w:rsidR="00EA3EAD" w:rsidRPr="005A63F0" w:rsidRDefault="00EA3EAD" w:rsidP="005A63F0">
            <w:pPr>
              <w:rPr>
                <w:rFonts w:ascii="Arial" w:hAnsi="Arial" w:cs="Arial"/>
              </w:rPr>
            </w:pPr>
            <w:r w:rsidRPr="005A63F0">
              <w:rPr>
                <w:rFonts w:ascii="Arial" w:hAnsi="Arial" w:cs="Arial"/>
                <w:color w:val="000000"/>
              </w:rPr>
              <w:t>23%</w:t>
            </w:r>
          </w:p>
        </w:tc>
        <w:tc>
          <w:tcPr>
            <w:tcW w:w="1382" w:type="dxa"/>
          </w:tcPr>
          <w:p w14:paraId="21BA26C0" w14:textId="64FF57CE" w:rsidR="00EA3EAD" w:rsidRPr="005A63F0" w:rsidRDefault="00EA3EAD" w:rsidP="005A63F0">
            <w:pPr>
              <w:rPr>
                <w:rFonts w:ascii="Arial" w:hAnsi="Arial" w:cs="Arial"/>
              </w:rPr>
            </w:pPr>
            <w:r w:rsidRPr="005A63F0">
              <w:rPr>
                <w:rFonts w:ascii="Arial" w:hAnsi="Arial" w:cs="Arial"/>
                <w:color w:val="00B050"/>
              </w:rPr>
              <w:t>+4</w:t>
            </w:r>
          </w:p>
        </w:tc>
        <w:tc>
          <w:tcPr>
            <w:tcW w:w="1383" w:type="dxa"/>
          </w:tcPr>
          <w:p w14:paraId="7D6D47AC" w14:textId="328FF425" w:rsidR="00EA3EAD" w:rsidRPr="005A63F0" w:rsidRDefault="00EA3EAD" w:rsidP="005A63F0">
            <w:pPr>
              <w:rPr>
                <w:rFonts w:ascii="Arial" w:hAnsi="Arial" w:cs="Arial"/>
              </w:rPr>
            </w:pPr>
            <w:r w:rsidRPr="005A63F0">
              <w:rPr>
                <w:rFonts w:ascii="Arial" w:hAnsi="Arial" w:cs="Arial"/>
                <w:color w:val="00B050"/>
              </w:rPr>
              <w:t>+2</w:t>
            </w:r>
          </w:p>
        </w:tc>
      </w:tr>
      <w:tr w:rsidR="005A63F0" w:rsidRPr="005A63F0" w14:paraId="34B5A5AA" w14:textId="77777777" w:rsidTr="007D088A">
        <w:trPr>
          <w:trHeight w:val="227"/>
        </w:trPr>
        <w:tc>
          <w:tcPr>
            <w:tcW w:w="2830" w:type="dxa"/>
          </w:tcPr>
          <w:p w14:paraId="5A23C6C1" w14:textId="023730EC" w:rsidR="00EA3EAD" w:rsidRPr="005A63F0" w:rsidRDefault="00EA3EAD" w:rsidP="00EA3EAD">
            <w:pPr>
              <w:rPr>
                <w:rFonts w:ascii="Arial" w:hAnsi="Arial" w:cs="Arial"/>
              </w:rPr>
            </w:pPr>
            <w:r w:rsidRPr="005A63F0">
              <w:rPr>
                <w:rFonts w:ascii="Arial" w:hAnsi="Arial" w:cs="Arial"/>
              </w:rPr>
              <w:t>I am able to strike the right balance between my work and home life</w:t>
            </w:r>
          </w:p>
        </w:tc>
        <w:tc>
          <w:tcPr>
            <w:tcW w:w="1382" w:type="dxa"/>
          </w:tcPr>
          <w:p w14:paraId="298CD0F4" w14:textId="4B5F429E" w:rsidR="00EA3EAD" w:rsidRPr="005A63F0" w:rsidRDefault="00EA3EAD" w:rsidP="005A63F0">
            <w:pPr>
              <w:rPr>
                <w:rFonts w:ascii="Arial" w:hAnsi="Arial" w:cs="Arial"/>
              </w:rPr>
            </w:pPr>
            <w:r w:rsidRPr="005A63F0">
              <w:rPr>
                <w:rFonts w:ascii="Arial" w:hAnsi="Arial" w:cs="Arial"/>
                <w:color w:val="00B050"/>
              </w:rPr>
              <w:t>+5</w:t>
            </w:r>
          </w:p>
        </w:tc>
        <w:tc>
          <w:tcPr>
            <w:tcW w:w="1382" w:type="dxa"/>
          </w:tcPr>
          <w:p w14:paraId="3BA3E36F" w14:textId="208B7C72" w:rsidR="00EA3EAD" w:rsidRPr="005A63F0" w:rsidRDefault="00EA3EAD" w:rsidP="005A63F0">
            <w:pPr>
              <w:rPr>
                <w:rFonts w:ascii="Arial" w:hAnsi="Arial" w:cs="Arial"/>
              </w:rPr>
            </w:pPr>
            <w:r w:rsidRPr="005A63F0">
              <w:rPr>
                <w:rFonts w:ascii="Arial" w:hAnsi="Arial" w:cs="Arial"/>
                <w:color w:val="00B050"/>
              </w:rPr>
              <w:t>+4</w:t>
            </w:r>
          </w:p>
        </w:tc>
        <w:tc>
          <w:tcPr>
            <w:tcW w:w="1382" w:type="dxa"/>
          </w:tcPr>
          <w:p w14:paraId="0A3AEC41" w14:textId="2231DB1C" w:rsidR="00EA3EAD" w:rsidRPr="005A63F0" w:rsidRDefault="00EA3EAD" w:rsidP="005A63F0">
            <w:pPr>
              <w:rPr>
                <w:rFonts w:ascii="Arial" w:hAnsi="Arial" w:cs="Arial"/>
              </w:rPr>
            </w:pPr>
            <w:r w:rsidRPr="005A63F0">
              <w:rPr>
                <w:rFonts w:ascii="Arial" w:hAnsi="Arial" w:cs="Arial"/>
                <w:color w:val="00B050"/>
              </w:rPr>
              <w:t>+2</w:t>
            </w:r>
          </w:p>
        </w:tc>
        <w:tc>
          <w:tcPr>
            <w:tcW w:w="1382" w:type="dxa"/>
          </w:tcPr>
          <w:p w14:paraId="1A38D744" w14:textId="49174A14" w:rsidR="00EA3EAD" w:rsidRPr="005A63F0" w:rsidRDefault="00EA3EAD" w:rsidP="005A63F0">
            <w:pPr>
              <w:rPr>
                <w:rFonts w:ascii="Arial" w:hAnsi="Arial" w:cs="Arial"/>
              </w:rPr>
            </w:pPr>
            <w:r w:rsidRPr="005A63F0">
              <w:rPr>
                <w:rFonts w:ascii="Arial" w:hAnsi="Arial" w:cs="Arial"/>
                <w:color w:val="000000"/>
              </w:rPr>
              <w:t>57%</w:t>
            </w:r>
          </w:p>
        </w:tc>
        <w:tc>
          <w:tcPr>
            <w:tcW w:w="1382" w:type="dxa"/>
          </w:tcPr>
          <w:p w14:paraId="11A70F24" w14:textId="15D40265" w:rsidR="00EA3EAD" w:rsidRPr="005A63F0" w:rsidRDefault="00EA3EAD" w:rsidP="005A63F0">
            <w:pPr>
              <w:rPr>
                <w:rFonts w:ascii="Arial" w:hAnsi="Arial" w:cs="Arial"/>
              </w:rPr>
            </w:pPr>
            <w:r w:rsidRPr="005A63F0">
              <w:rPr>
                <w:rFonts w:ascii="Arial" w:hAnsi="Arial" w:cs="Arial"/>
                <w:color w:val="000000"/>
              </w:rPr>
              <w:t>17%</w:t>
            </w:r>
          </w:p>
        </w:tc>
        <w:tc>
          <w:tcPr>
            <w:tcW w:w="1382" w:type="dxa"/>
          </w:tcPr>
          <w:p w14:paraId="50FC9DD6" w14:textId="40646AF2" w:rsidR="00EA3EAD" w:rsidRPr="005A63F0" w:rsidRDefault="00EA3EAD" w:rsidP="005A63F0">
            <w:pPr>
              <w:rPr>
                <w:rFonts w:ascii="Arial" w:hAnsi="Arial" w:cs="Arial"/>
              </w:rPr>
            </w:pPr>
            <w:r w:rsidRPr="005A63F0">
              <w:rPr>
                <w:rFonts w:ascii="Arial" w:hAnsi="Arial" w:cs="Arial"/>
                <w:color w:val="000000"/>
              </w:rPr>
              <w:t>26%</w:t>
            </w:r>
          </w:p>
        </w:tc>
        <w:tc>
          <w:tcPr>
            <w:tcW w:w="1382" w:type="dxa"/>
          </w:tcPr>
          <w:p w14:paraId="5F34E2B0" w14:textId="57BAF067" w:rsidR="00EA3EAD" w:rsidRPr="005A63F0" w:rsidRDefault="00EA3EAD" w:rsidP="005A63F0">
            <w:pPr>
              <w:rPr>
                <w:rFonts w:ascii="Arial" w:hAnsi="Arial" w:cs="Arial"/>
              </w:rPr>
            </w:pPr>
            <w:r w:rsidRPr="005A63F0">
              <w:rPr>
                <w:rFonts w:ascii="Arial" w:hAnsi="Arial" w:cs="Arial"/>
                <w:color w:val="FF0000"/>
              </w:rPr>
              <w:t>-3</w:t>
            </w:r>
          </w:p>
        </w:tc>
        <w:tc>
          <w:tcPr>
            <w:tcW w:w="1383" w:type="dxa"/>
          </w:tcPr>
          <w:p w14:paraId="0AE956DA" w14:textId="1E996E96" w:rsidR="00EA3EAD" w:rsidRPr="005A63F0" w:rsidRDefault="00EA3EAD" w:rsidP="005A63F0">
            <w:pPr>
              <w:rPr>
                <w:rFonts w:ascii="Arial" w:hAnsi="Arial" w:cs="Arial"/>
              </w:rPr>
            </w:pPr>
            <w:r w:rsidRPr="005A63F0">
              <w:rPr>
                <w:rFonts w:ascii="Arial" w:hAnsi="Arial" w:cs="Arial"/>
                <w:color w:val="FF0000"/>
              </w:rPr>
              <w:t>-3</w:t>
            </w:r>
          </w:p>
        </w:tc>
      </w:tr>
      <w:tr w:rsidR="005A63F0" w:rsidRPr="005A63F0" w14:paraId="1DDEA515" w14:textId="77777777" w:rsidTr="007D088A">
        <w:trPr>
          <w:trHeight w:val="240"/>
        </w:trPr>
        <w:tc>
          <w:tcPr>
            <w:tcW w:w="2830" w:type="dxa"/>
          </w:tcPr>
          <w:p w14:paraId="37A134A3" w14:textId="3E1901B2" w:rsidR="00EA3EAD" w:rsidRPr="005A63F0" w:rsidRDefault="00EA3EAD" w:rsidP="00EA3EAD">
            <w:pPr>
              <w:rPr>
                <w:rFonts w:ascii="Arial" w:hAnsi="Arial" w:cs="Arial"/>
              </w:rPr>
            </w:pPr>
            <w:r w:rsidRPr="005A63F0">
              <w:rPr>
                <w:rFonts w:ascii="Arial" w:hAnsi="Arial" w:cs="Arial"/>
              </w:rPr>
              <w:t>The University supports my health and wellbeing at work</w:t>
            </w:r>
          </w:p>
        </w:tc>
        <w:tc>
          <w:tcPr>
            <w:tcW w:w="1382" w:type="dxa"/>
          </w:tcPr>
          <w:p w14:paraId="3E6D2ECD" w14:textId="2000DF1B" w:rsidR="00EA3EAD" w:rsidRPr="005A63F0" w:rsidRDefault="00EA3EAD" w:rsidP="005A63F0">
            <w:pPr>
              <w:rPr>
                <w:rFonts w:ascii="Arial" w:hAnsi="Arial" w:cs="Arial"/>
              </w:rPr>
            </w:pPr>
            <w:r w:rsidRPr="005A63F0">
              <w:rPr>
                <w:rFonts w:ascii="Arial" w:hAnsi="Arial" w:cs="Arial"/>
                <w:color w:val="00B050"/>
              </w:rPr>
              <w:t>+12</w:t>
            </w:r>
          </w:p>
        </w:tc>
        <w:tc>
          <w:tcPr>
            <w:tcW w:w="1382" w:type="dxa"/>
          </w:tcPr>
          <w:p w14:paraId="2E32BBF5" w14:textId="5C7BCDE6" w:rsidR="00EA3EAD" w:rsidRPr="005A63F0" w:rsidRDefault="00EA3EAD" w:rsidP="005A63F0">
            <w:pPr>
              <w:rPr>
                <w:rFonts w:ascii="Arial" w:hAnsi="Arial" w:cs="Arial"/>
              </w:rPr>
            </w:pPr>
            <w:r w:rsidRPr="005A63F0">
              <w:rPr>
                <w:rFonts w:ascii="Arial" w:hAnsi="Arial" w:cs="Arial"/>
                <w:color w:val="00B050"/>
              </w:rPr>
              <w:t>+14</w:t>
            </w:r>
          </w:p>
        </w:tc>
        <w:tc>
          <w:tcPr>
            <w:tcW w:w="1382" w:type="dxa"/>
          </w:tcPr>
          <w:p w14:paraId="2744ABB9" w14:textId="1496DF27" w:rsidR="00EA3EAD" w:rsidRPr="005A63F0" w:rsidRDefault="00EA3EAD" w:rsidP="005A63F0">
            <w:pPr>
              <w:rPr>
                <w:rFonts w:ascii="Arial" w:hAnsi="Arial" w:cs="Arial"/>
              </w:rPr>
            </w:pPr>
            <w:r w:rsidRPr="005A63F0">
              <w:rPr>
                <w:rFonts w:ascii="Arial" w:hAnsi="Arial" w:cs="Arial"/>
                <w:color w:val="00B050"/>
              </w:rPr>
              <w:t>+2</w:t>
            </w:r>
          </w:p>
        </w:tc>
        <w:tc>
          <w:tcPr>
            <w:tcW w:w="1382" w:type="dxa"/>
          </w:tcPr>
          <w:p w14:paraId="7DA9434A" w14:textId="20192B8A" w:rsidR="00EA3EAD" w:rsidRPr="005A63F0" w:rsidRDefault="00EA3EAD" w:rsidP="005A63F0">
            <w:pPr>
              <w:rPr>
                <w:rFonts w:ascii="Arial" w:hAnsi="Arial" w:cs="Arial"/>
              </w:rPr>
            </w:pPr>
            <w:r w:rsidRPr="005A63F0">
              <w:rPr>
                <w:rFonts w:ascii="Arial" w:hAnsi="Arial" w:cs="Arial"/>
                <w:color w:val="000000"/>
              </w:rPr>
              <w:t>57%</w:t>
            </w:r>
          </w:p>
        </w:tc>
        <w:tc>
          <w:tcPr>
            <w:tcW w:w="1382" w:type="dxa"/>
          </w:tcPr>
          <w:p w14:paraId="61875F66" w14:textId="488DEDF2" w:rsidR="00EA3EAD" w:rsidRPr="005A63F0" w:rsidRDefault="00EA3EAD" w:rsidP="005A63F0">
            <w:pPr>
              <w:rPr>
                <w:rFonts w:ascii="Arial" w:hAnsi="Arial" w:cs="Arial"/>
              </w:rPr>
            </w:pPr>
            <w:r w:rsidRPr="005A63F0">
              <w:rPr>
                <w:rFonts w:ascii="Arial" w:hAnsi="Arial" w:cs="Arial"/>
                <w:color w:val="000000"/>
              </w:rPr>
              <w:t>25%</w:t>
            </w:r>
          </w:p>
        </w:tc>
        <w:tc>
          <w:tcPr>
            <w:tcW w:w="1382" w:type="dxa"/>
          </w:tcPr>
          <w:p w14:paraId="2163AD17" w14:textId="5AA5D101" w:rsidR="00EA3EAD" w:rsidRPr="005A63F0" w:rsidRDefault="00EA3EAD" w:rsidP="005A63F0">
            <w:pPr>
              <w:rPr>
                <w:rFonts w:ascii="Arial" w:hAnsi="Arial" w:cs="Arial"/>
              </w:rPr>
            </w:pPr>
            <w:r w:rsidRPr="005A63F0">
              <w:rPr>
                <w:rFonts w:ascii="Arial" w:hAnsi="Arial" w:cs="Arial"/>
                <w:color w:val="000000"/>
              </w:rPr>
              <w:t>18%</w:t>
            </w:r>
          </w:p>
        </w:tc>
        <w:tc>
          <w:tcPr>
            <w:tcW w:w="1382" w:type="dxa"/>
          </w:tcPr>
          <w:p w14:paraId="37CE942E" w14:textId="0824BA38" w:rsidR="00EA3EAD" w:rsidRPr="005A63F0" w:rsidRDefault="00EA3EAD" w:rsidP="005A63F0">
            <w:pPr>
              <w:rPr>
                <w:rFonts w:ascii="Arial" w:hAnsi="Arial" w:cs="Arial"/>
              </w:rPr>
            </w:pPr>
            <w:r w:rsidRPr="005A63F0">
              <w:rPr>
                <w:rFonts w:ascii="Arial" w:hAnsi="Arial" w:cs="Arial"/>
                <w:color w:val="00B050"/>
              </w:rPr>
              <w:t>+2</w:t>
            </w:r>
          </w:p>
        </w:tc>
        <w:tc>
          <w:tcPr>
            <w:tcW w:w="1383" w:type="dxa"/>
          </w:tcPr>
          <w:p w14:paraId="0B17748B" w14:textId="59C121F8" w:rsidR="00EA3EAD" w:rsidRPr="005A63F0" w:rsidRDefault="00EA3EAD" w:rsidP="005A63F0">
            <w:pPr>
              <w:rPr>
                <w:rFonts w:ascii="Arial" w:hAnsi="Arial" w:cs="Arial"/>
              </w:rPr>
            </w:pPr>
            <w:r w:rsidRPr="005A63F0">
              <w:rPr>
                <w:rFonts w:ascii="Arial" w:hAnsi="Arial" w:cs="Arial"/>
                <w:color w:val="00B050"/>
              </w:rPr>
              <w:t>+1</w:t>
            </w:r>
          </w:p>
        </w:tc>
      </w:tr>
      <w:tr w:rsidR="00EA3EAD" w:rsidRPr="005A63F0" w14:paraId="6E8AFD2F" w14:textId="77777777" w:rsidTr="005A63F0">
        <w:trPr>
          <w:trHeight w:val="240"/>
        </w:trPr>
        <w:tc>
          <w:tcPr>
            <w:tcW w:w="13887" w:type="dxa"/>
            <w:gridSpan w:val="9"/>
            <w:shd w:val="clear" w:color="auto" w:fill="D9D9D9" w:themeFill="background1" w:themeFillShade="D9"/>
          </w:tcPr>
          <w:p w14:paraId="3874A92D" w14:textId="24AA8076" w:rsidR="00EA3EAD" w:rsidRPr="005A63F0" w:rsidRDefault="00EA3EAD" w:rsidP="005A63F0">
            <w:pPr>
              <w:rPr>
                <w:rFonts w:ascii="Arial" w:hAnsi="Arial" w:cs="Arial"/>
                <w:b/>
                <w:bCs/>
              </w:rPr>
            </w:pPr>
            <w:r w:rsidRPr="005A63F0">
              <w:rPr>
                <w:rFonts w:ascii="Arial" w:hAnsi="Arial" w:cs="Arial"/>
                <w:b/>
                <w:bCs/>
              </w:rPr>
              <w:t>Dignity and Diversity</w:t>
            </w:r>
          </w:p>
        </w:tc>
      </w:tr>
      <w:tr w:rsidR="005A63F0" w:rsidRPr="005A63F0" w14:paraId="1A518313" w14:textId="77777777" w:rsidTr="007D088A">
        <w:trPr>
          <w:trHeight w:val="240"/>
        </w:trPr>
        <w:tc>
          <w:tcPr>
            <w:tcW w:w="2830" w:type="dxa"/>
          </w:tcPr>
          <w:p w14:paraId="4BEB91FB" w14:textId="1ED9571D" w:rsidR="00336480" w:rsidRPr="005A63F0" w:rsidRDefault="00336480" w:rsidP="00336480">
            <w:pPr>
              <w:rPr>
                <w:rFonts w:ascii="Arial" w:hAnsi="Arial" w:cs="Arial"/>
              </w:rPr>
            </w:pPr>
            <w:r w:rsidRPr="005A63F0">
              <w:rPr>
                <w:rFonts w:ascii="Arial" w:hAnsi="Arial" w:cs="Arial"/>
              </w:rPr>
              <w:t>I feel that I'm trusted to do my job</w:t>
            </w:r>
          </w:p>
        </w:tc>
        <w:tc>
          <w:tcPr>
            <w:tcW w:w="1382" w:type="dxa"/>
          </w:tcPr>
          <w:p w14:paraId="36E5F748" w14:textId="78616D86" w:rsidR="00336480" w:rsidRPr="005A63F0" w:rsidRDefault="00336480" w:rsidP="005A63F0">
            <w:pPr>
              <w:rPr>
                <w:rFonts w:ascii="Arial" w:hAnsi="Arial" w:cs="Arial"/>
              </w:rPr>
            </w:pPr>
            <w:r w:rsidRPr="005A63F0">
              <w:rPr>
                <w:rFonts w:ascii="Arial" w:hAnsi="Arial" w:cs="Arial"/>
                <w:color w:val="FF0000"/>
              </w:rPr>
              <w:t>-2</w:t>
            </w:r>
          </w:p>
        </w:tc>
        <w:tc>
          <w:tcPr>
            <w:tcW w:w="1382" w:type="dxa"/>
          </w:tcPr>
          <w:p w14:paraId="65A7A93D" w14:textId="227EDBBB" w:rsidR="00336480" w:rsidRPr="005A63F0" w:rsidRDefault="00336480" w:rsidP="005A63F0">
            <w:pPr>
              <w:rPr>
                <w:rFonts w:ascii="Arial" w:hAnsi="Arial" w:cs="Arial"/>
              </w:rPr>
            </w:pPr>
            <w:r w:rsidRPr="005A63F0">
              <w:rPr>
                <w:rFonts w:ascii="Arial" w:hAnsi="Arial" w:cs="Arial"/>
                <w:color w:val="000000"/>
              </w:rPr>
              <w:t>0</w:t>
            </w:r>
          </w:p>
        </w:tc>
        <w:tc>
          <w:tcPr>
            <w:tcW w:w="1382" w:type="dxa"/>
          </w:tcPr>
          <w:p w14:paraId="72FA43D1" w14:textId="2B8EDD4D" w:rsidR="00336480" w:rsidRPr="005A63F0" w:rsidRDefault="00336480" w:rsidP="005A63F0">
            <w:pPr>
              <w:rPr>
                <w:rFonts w:ascii="Arial" w:hAnsi="Arial" w:cs="Arial"/>
              </w:rPr>
            </w:pPr>
            <w:r w:rsidRPr="005A63F0">
              <w:rPr>
                <w:rFonts w:ascii="Arial" w:hAnsi="Arial" w:cs="Arial"/>
                <w:color w:val="FF0000"/>
              </w:rPr>
              <w:t>-1</w:t>
            </w:r>
          </w:p>
        </w:tc>
        <w:tc>
          <w:tcPr>
            <w:tcW w:w="1382" w:type="dxa"/>
          </w:tcPr>
          <w:p w14:paraId="274C2ED0" w14:textId="220AB937" w:rsidR="00336480" w:rsidRPr="005A63F0" w:rsidRDefault="00336480" w:rsidP="005A63F0">
            <w:pPr>
              <w:rPr>
                <w:rFonts w:ascii="Arial" w:hAnsi="Arial" w:cs="Arial"/>
              </w:rPr>
            </w:pPr>
            <w:r w:rsidRPr="005A63F0">
              <w:rPr>
                <w:rFonts w:ascii="Arial" w:hAnsi="Arial" w:cs="Arial"/>
                <w:color w:val="000000"/>
              </w:rPr>
              <w:t>86%</w:t>
            </w:r>
          </w:p>
        </w:tc>
        <w:tc>
          <w:tcPr>
            <w:tcW w:w="1382" w:type="dxa"/>
          </w:tcPr>
          <w:p w14:paraId="30ACB93B" w14:textId="3B82B107" w:rsidR="00336480" w:rsidRPr="005A63F0" w:rsidRDefault="00336480" w:rsidP="005A63F0">
            <w:pPr>
              <w:rPr>
                <w:rFonts w:ascii="Arial" w:hAnsi="Arial" w:cs="Arial"/>
              </w:rPr>
            </w:pPr>
            <w:r w:rsidRPr="005A63F0">
              <w:rPr>
                <w:rFonts w:ascii="Arial" w:hAnsi="Arial" w:cs="Arial"/>
                <w:color w:val="000000"/>
              </w:rPr>
              <w:t>7%</w:t>
            </w:r>
          </w:p>
        </w:tc>
        <w:tc>
          <w:tcPr>
            <w:tcW w:w="1382" w:type="dxa"/>
          </w:tcPr>
          <w:p w14:paraId="6D4AD3D6" w14:textId="4334782E" w:rsidR="00336480" w:rsidRPr="005A63F0" w:rsidRDefault="00336480" w:rsidP="005A63F0">
            <w:pPr>
              <w:rPr>
                <w:rFonts w:ascii="Arial" w:hAnsi="Arial" w:cs="Arial"/>
              </w:rPr>
            </w:pPr>
            <w:r w:rsidRPr="005A63F0">
              <w:rPr>
                <w:rFonts w:ascii="Arial" w:hAnsi="Arial" w:cs="Arial"/>
                <w:color w:val="000000"/>
              </w:rPr>
              <w:t>7%</w:t>
            </w:r>
          </w:p>
        </w:tc>
        <w:tc>
          <w:tcPr>
            <w:tcW w:w="1382" w:type="dxa"/>
          </w:tcPr>
          <w:p w14:paraId="263546BC" w14:textId="503A5932" w:rsidR="00336480" w:rsidRPr="005A63F0" w:rsidRDefault="00336480" w:rsidP="005A63F0">
            <w:pPr>
              <w:rPr>
                <w:rFonts w:ascii="Arial" w:hAnsi="Arial" w:cs="Arial"/>
              </w:rPr>
            </w:pPr>
            <w:r w:rsidRPr="005A63F0">
              <w:rPr>
                <w:rFonts w:ascii="Arial" w:hAnsi="Arial" w:cs="Arial"/>
                <w:color w:val="00B050"/>
              </w:rPr>
              <w:t>+6</w:t>
            </w:r>
          </w:p>
        </w:tc>
        <w:tc>
          <w:tcPr>
            <w:tcW w:w="1383" w:type="dxa"/>
          </w:tcPr>
          <w:p w14:paraId="64E75916" w14:textId="6D67E3A8" w:rsidR="00336480" w:rsidRPr="005A63F0" w:rsidRDefault="00336480" w:rsidP="005A63F0">
            <w:pPr>
              <w:rPr>
                <w:rFonts w:ascii="Arial" w:hAnsi="Arial" w:cs="Arial"/>
              </w:rPr>
            </w:pPr>
            <w:r w:rsidRPr="005A63F0">
              <w:rPr>
                <w:rFonts w:ascii="Arial" w:hAnsi="Arial" w:cs="Arial"/>
                <w:color w:val="00B050"/>
              </w:rPr>
              <w:t>+3</w:t>
            </w:r>
          </w:p>
        </w:tc>
      </w:tr>
      <w:tr w:rsidR="005A63F0" w:rsidRPr="005A63F0" w14:paraId="31E47A25" w14:textId="77777777" w:rsidTr="007D088A">
        <w:trPr>
          <w:trHeight w:val="227"/>
        </w:trPr>
        <w:tc>
          <w:tcPr>
            <w:tcW w:w="2830" w:type="dxa"/>
          </w:tcPr>
          <w:p w14:paraId="441E40D3" w14:textId="0EAB15ED" w:rsidR="00336480" w:rsidRPr="005A63F0" w:rsidRDefault="00336480" w:rsidP="00336480">
            <w:pPr>
              <w:rPr>
                <w:rFonts w:ascii="Arial" w:hAnsi="Arial" w:cs="Arial"/>
              </w:rPr>
            </w:pPr>
            <w:r w:rsidRPr="005A63F0">
              <w:rPr>
                <w:rFonts w:ascii="Arial" w:hAnsi="Arial" w:cs="Arial"/>
                <w:lang w:val="en-US"/>
              </w:rPr>
              <w:t>Individual differences (e.g. cultures, backgrounds, ideas)  are respected at the University</w:t>
            </w:r>
          </w:p>
        </w:tc>
        <w:tc>
          <w:tcPr>
            <w:tcW w:w="1382" w:type="dxa"/>
          </w:tcPr>
          <w:p w14:paraId="798ABB26" w14:textId="21537622" w:rsidR="00336480" w:rsidRPr="005A63F0" w:rsidRDefault="00336480" w:rsidP="005A63F0">
            <w:pPr>
              <w:rPr>
                <w:rFonts w:ascii="Arial" w:hAnsi="Arial" w:cs="Arial"/>
              </w:rPr>
            </w:pPr>
            <w:r w:rsidRPr="005A63F0">
              <w:rPr>
                <w:rFonts w:ascii="Arial" w:hAnsi="Arial" w:cs="Arial"/>
                <w:color w:val="00B050"/>
              </w:rPr>
              <w:t>+2</w:t>
            </w:r>
          </w:p>
        </w:tc>
        <w:tc>
          <w:tcPr>
            <w:tcW w:w="1382" w:type="dxa"/>
          </w:tcPr>
          <w:p w14:paraId="06BF8332" w14:textId="69C6A087" w:rsidR="00336480" w:rsidRPr="005A63F0" w:rsidRDefault="00336480" w:rsidP="005A63F0">
            <w:pPr>
              <w:rPr>
                <w:rFonts w:ascii="Arial" w:hAnsi="Arial" w:cs="Arial"/>
              </w:rPr>
            </w:pPr>
            <w:r w:rsidRPr="005A63F0">
              <w:rPr>
                <w:rFonts w:ascii="Arial" w:hAnsi="Arial" w:cs="Arial"/>
                <w:color w:val="00B050"/>
              </w:rPr>
              <w:t>+6</w:t>
            </w:r>
          </w:p>
        </w:tc>
        <w:tc>
          <w:tcPr>
            <w:tcW w:w="1382" w:type="dxa"/>
          </w:tcPr>
          <w:p w14:paraId="48B29465" w14:textId="72B6F752" w:rsidR="00336480" w:rsidRPr="005A63F0" w:rsidRDefault="00336480" w:rsidP="005A63F0">
            <w:pPr>
              <w:rPr>
                <w:rFonts w:ascii="Arial" w:hAnsi="Arial" w:cs="Arial"/>
              </w:rPr>
            </w:pPr>
            <w:r w:rsidRPr="005A63F0">
              <w:rPr>
                <w:rFonts w:ascii="Arial" w:hAnsi="Arial" w:cs="Arial"/>
                <w:color w:val="00B050"/>
              </w:rPr>
              <w:t>+2</w:t>
            </w:r>
          </w:p>
        </w:tc>
        <w:tc>
          <w:tcPr>
            <w:tcW w:w="1382" w:type="dxa"/>
          </w:tcPr>
          <w:p w14:paraId="57A9BF15" w14:textId="69744392" w:rsidR="00336480" w:rsidRPr="005A63F0" w:rsidRDefault="00336480" w:rsidP="005A63F0">
            <w:pPr>
              <w:rPr>
                <w:rFonts w:ascii="Arial" w:hAnsi="Arial" w:cs="Arial"/>
              </w:rPr>
            </w:pPr>
            <w:r w:rsidRPr="005A63F0">
              <w:rPr>
                <w:rFonts w:ascii="Arial" w:hAnsi="Arial" w:cs="Arial"/>
                <w:color w:val="000000"/>
              </w:rPr>
              <w:t>80%</w:t>
            </w:r>
          </w:p>
        </w:tc>
        <w:tc>
          <w:tcPr>
            <w:tcW w:w="1382" w:type="dxa"/>
          </w:tcPr>
          <w:p w14:paraId="26148011" w14:textId="4277593D" w:rsidR="00336480" w:rsidRPr="005A63F0" w:rsidRDefault="00336480" w:rsidP="005A63F0">
            <w:pPr>
              <w:rPr>
                <w:rFonts w:ascii="Arial" w:hAnsi="Arial" w:cs="Arial"/>
              </w:rPr>
            </w:pPr>
            <w:r w:rsidRPr="005A63F0">
              <w:rPr>
                <w:rFonts w:ascii="Arial" w:hAnsi="Arial" w:cs="Arial"/>
                <w:color w:val="000000"/>
              </w:rPr>
              <w:t>13%</w:t>
            </w:r>
          </w:p>
        </w:tc>
        <w:tc>
          <w:tcPr>
            <w:tcW w:w="1382" w:type="dxa"/>
          </w:tcPr>
          <w:p w14:paraId="7B81D42E" w14:textId="6A2D8CE7" w:rsidR="00336480" w:rsidRPr="005A63F0" w:rsidRDefault="00336480" w:rsidP="005A63F0">
            <w:pPr>
              <w:rPr>
                <w:rFonts w:ascii="Arial" w:hAnsi="Arial" w:cs="Arial"/>
              </w:rPr>
            </w:pPr>
            <w:r w:rsidRPr="005A63F0">
              <w:rPr>
                <w:rFonts w:ascii="Arial" w:hAnsi="Arial" w:cs="Arial"/>
                <w:color w:val="000000"/>
              </w:rPr>
              <w:t>7%</w:t>
            </w:r>
          </w:p>
        </w:tc>
        <w:tc>
          <w:tcPr>
            <w:tcW w:w="1382" w:type="dxa"/>
          </w:tcPr>
          <w:p w14:paraId="6128A809" w14:textId="15AB4780" w:rsidR="00336480" w:rsidRPr="005A63F0" w:rsidRDefault="00336480" w:rsidP="005A63F0">
            <w:pPr>
              <w:rPr>
                <w:rFonts w:ascii="Arial" w:hAnsi="Arial" w:cs="Arial"/>
              </w:rPr>
            </w:pPr>
            <w:r w:rsidRPr="005A63F0">
              <w:rPr>
                <w:rFonts w:ascii="Arial" w:hAnsi="Arial" w:cs="Arial"/>
                <w:color w:val="00B050"/>
              </w:rPr>
              <w:t>+9</w:t>
            </w:r>
          </w:p>
        </w:tc>
        <w:tc>
          <w:tcPr>
            <w:tcW w:w="1383" w:type="dxa"/>
          </w:tcPr>
          <w:p w14:paraId="6FC3496B" w14:textId="39919D61" w:rsidR="00336480" w:rsidRPr="005A63F0" w:rsidRDefault="00336480" w:rsidP="005A63F0">
            <w:pPr>
              <w:rPr>
                <w:rFonts w:ascii="Arial" w:hAnsi="Arial" w:cs="Arial"/>
              </w:rPr>
            </w:pPr>
            <w:r w:rsidRPr="005A63F0">
              <w:rPr>
                <w:rFonts w:ascii="Arial" w:hAnsi="Arial" w:cs="Arial"/>
              </w:rPr>
              <w:t>No comparison available</w:t>
            </w:r>
          </w:p>
        </w:tc>
      </w:tr>
      <w:tr w:rsidR="005A63F0" w:rsidRPr="005A63F0" w14:paraId="52CC0D13" w14:textId="77777777" w:rsidTr="007D088A">
        <w:trPr>
          <w:trHeight w:val="240"/>
        </w:trPr>
        <w:tc>
          <w:tcPr>
            <w:tcW w:w="2830" w:type="dxa"/>
          </w:tcPr>
          <w:p w14:paraId="252EA30D" w14:textId="773B33BC" w:rsidR="00336480" w:rsidRPr="005A63F0" w:rsidRDefault="00336480" w:rsidP="00336480">
            <w:pPr>
              <w:rPr>
                <w:rFonts w:ascii="Arial" w:hAnsi="Arial" w:cs="Arial"/>
              </w:rPr>
            </w:pPr>
            <w:r w:rsidRPr="005A63F0">
              <w:rPr>
                <w:rFonts w:ascii="Arial" w:hAnsi="Arial" w:cs="Arial"/>
              </w:rPr>
              <w:t>I would feel able to report bullying/harassment without worrying that it would have a negative impact on me</w:t>
            </w:r>
          </w:p>
        </w:tc>
        <w:tc>
          <w:tcPr>
            <w:tcW w:w="1382" w:type="dxa"/>
          </w:tcPr>
          <w:p w14:paraId="45AF94DA" w14:textId="1F86C0B3" w:rsidR="00336480" w:rsidRPr="005A63F0" w:rsidRDefault="00336480" w:rsidP="005A63F0">
            <w:pPr>
              <w:rPr>
                <w:rFonts w:ascii="Arial" w:hAnsi="Arial" w:cs="Arial"/>
              </w:rPr>
            </w:pPr>
            <w:r w:rsidRPr="005A63F0">
              <w:rPr>
                <w:rFonts w:ascii="Arial" w:hAnsi="Arial" w:cs="Arial"/>
                <w:color w:val="00B050"/>
              </w:rPr>
              <w:t>+1</w:t>
            </w:r>
          </w:p>
        </w:tc>
        <w:tc>
          <w:tcPr>
            <w:tcW w:w="1382" w:type="dxa"/>
          </w:tcPr>
          <w:p w14:paraId="66375ABF" w14:textId="3D6189FA" w:rsidR="00336480" w:rsidRPr="005A63F0" w:rsidRDefault="00336480" w:rsidP="005A63F0">
            <w:pPr>
              <w:rPr>
                <w:rFonts w:ascii="Arial" w:hAnsi="Arial" w:cs="Arial"/>
              </w:rPr>
            </w:pPr>
            <w:r w:rsidRPr="005A63F0">
              <w:rPr>
                <w:rFonts w:ascii="Arial" w:hAnsi="Arial" w:cs="Arial"/>
              </w:rPr>
              <w:t>No comparison available</w:t>
            </w:r>
          </w:p>
        </w:tc>
        <w:tc>
          <w:tcPr>
            <w:tcW w:w="1382" w:type="dxa"/>
          </w:tcPr>
          <w:p w14:paraId="3E223A68" w14:textId="3469049A" w:rsidR="00336480" w:rsidRPr="005A63F0" w:rsidRDefault="00336480" w:rsidP="005A63F0">
            <w:pPr>
              <w:rPr>
                <w:rFonts w:ascii="Arial" w:hAnsi="Arial" w:cs="Arial"/>
              </w:rPr>
            </w:pPr>
            <w:r w:rsidRPr="005A63F0">
              <w:rPr>
                <w:rFonts w:ascii="Arial" w:hAnsi="Arial" w:cs="Arial"/>
                <w:color w:val="00B050"/>
              </w:rPr>
              <w:t>+2</w:t>
            </w:r>
          </w:p>
        </w:tc>
        <w:tc>
          <w:tcPr>
            <w:tcW w:w="1382" w:type="dxa"/>
          </w:tcPr>
          <w:p w14:paraId="0931F9C0" w14:textId="7A6D3CEB" w:rsidR="00336480" w:rsidRPr="005A63F0" w:rsidRDefault="00336480" w:rsidP="005A63F0">
            <w:pPr>
              <w:rPr>
                <w:rFonts w:ascii="Arial" w:hAnsi="Arial" w:cs="Arial"/>
              </w:rPr>
            </w:pPr>
            <w:r w:rsidRPr="005A63F0">
              <w:rPr>
                <w:rFonts w:ascii="Arial" w:hAnsi="Arial" w:cs="Arial"/>
                <w:color w:val="000000"/>
              </w:rPr>
              <w:t>62%</w:t>
            </w:r>
          </w:p>
        </w:tc>
        <w:tc>
          <w:tcPr>
            <w:tcW w:w="1382" w:type="dxa"/>
          </w:tcPr>
          <w:p w14:paraId="5D46EDED" w14:textId="2DDDE4C5" w:rsidR="00336480" w:rsidRPr="005A63F0" w:rsidRDefault="00336480" w:rsidP="005A63F0">
            <w:pPr>
              <w:rPr>
                <w:rFonts w:ascii="Arial" w:hAnsi="Arial" w:cs="Arial"/>
              </w:rPr>
            </w:pPr>
            <w:r w:rsidRPr="005A63F0">
              <w:rPr>
                <w:rFonts w:ascii="Arial" w:hAnsi="Arial" w:cs="Arial"/>
                <w:color w:val="000000"/>
              </w:rPr>
              <w:t>18%</w:t>
            </w:r>
          </w:p>
        </w:tc>
        <w:tc>
          <w:tcPr>
            <w:tcW w:w="1382" w:type="dxa"/>
          </w:tcPr>
          <w:p w14:paraId="05227943" w14:textId="32862135" w:rsidR="00336480" w:rsidRPr="005A63F0" w:rsidRDefault="00336480" w:rsidP="005A63F0">
            <w:pPr>
              <w:rPr>
                <w:rFonts w:ascii="Arial" w:hAnsi="Arial" w:cs="Arial"/>
              </w:rPr>
            </w:pPr>
            <w:r w:rsidRPr="005A63F0">
              <w:rPr>
                <w:rFonts w:ascii="Arial" w:hAnsi="Arial" w:cs="Arial"/>
                <w:color w:val="000000"/>
              </w:rPr>
              <w:t>20%</w:t>
            </w:r>
          </w:p>
        </w:tc>
        <w:tc>
          <w:tcPr>
            <w:tcW w:w="1382" w:type="dxa"/>
          </w:tcPr>
          <w:p w14:paraId="1749F1ED" w14:textId="71DD3FED" w:rsidR="00336480" w:rsidRPr="005A63F0" w:rsidRDefault="00336480" w:rsidP="005A63F0">
            <w:pPr>
              <w:rPr>
                <w:rFonts w:ascii="Arial" w:hAnsi="Arial" w:cs="Arial"/>
              </w:rPr>
            </w:pPr>
            <w:r w:rsidRPr="005A63F0">
              <w:rPr>
                <w:rFonts w:ascii="Arial" w:hAnsi="Arial" w:cs="Arial"/>
                <w:color w:val="00B050"/>
              </w:rPr>
              <w:t>+1</w:t>
            </w:r>
          </w:p>
        </w:tc>
        <w:tc>
          <w:tcPr>
            <w:tcW w:w="1383" w:type="dxa"/>
          </w:tcPr>
          <w:p w14:paraId="0AD2C494" w14:textId="5AB46B44" w:rsidR="00336480" w:rsidRPr="005A63F0" w:rsidRDefault="00336480" w:rsidP="005A63F0">
            <w:pPr>
              <w:rPr>
                <w:rFonts w:ascii="Arial" w:hAnsi="Arial" w:cs="Arial"/>
              </w:rPr>
            </w:pPr>
            <w:r w:rsidRPr="005A63F0">
              <w:rPr>
                <w:rFonts w:ascii="Arial" w:hAnsi="Arial" w:cs="Arial"/>
              </w:rPr>
              <w:t>No comparison available</w:t>
            </w:r>
          </w:p>
        </w:tc>
      </w:tr>
      <w:tr w:rsidR="005A63F0" w:rsidRPr="005A63F0" w14:paraId="579D8D7E" w14:textId="77777777" w:rsidTr="007D088A">
        <w:trPr>
          <w:trHeight w:val="240"/>
        </w:trPr>
        <w:tc>
          <w:tcPr>
            <w:tcW w:w="2830" w:type="dxa"/>
          </w:tcPr>
          <w:p w14:paraId="2592970C" w14:textId="748BAB67" w:rsidR="00336480" w:rsidRPr="005A63F0" w:rsidRDefault="00336480" w:rsidP="00336480">
            <w:pPr>
              <w:rPr>
                <w:rFonts w:ascii="Arial" w:hAnsi="Arial" w:cs="Arial"/>
                <w:color w:val="000000"/>
              </w:rPr>
            </w:pPr>
            <w:r w:rsidRPr="005A63F0">
              <w:rPr>
                <w:rFonts w:ascii="Arial" w:hAnsi="Arial" w:cs="Arial"/>
                <w:color w:val="000000"/>
              </w:rPr>
              <w:t>I have not felt bullied / harassed at work in the past 12 months</w:t>
            </w:r>
          </w:p>
        </w:tc>
        <w:tc>
          <w:tcPr>
            <w:tcW w:w="1382" w:type="dxa"/>
          </w:tcPr>
          <w:p w14:paraId="03B9616F" w14:textId="739812AD" w:rsidR="00336480" w:rsidRPr="005A63F0" w:rsidRDefault="00336480" w:rsidP="005A63F0">
            <w:pPr>
              <w:rPr>
                <w:rFonts w:ascii="Arial" w:hAnsi="Arial" w:cs="Arial"/>
              </w:rPr>
            </w:pPr>
            <w:r w:rsidRPr="005A63F0">
              <w:rPr>
                <w:rFonts w:ascii="Arial" w:hAnsi="Arial" w:cs="Arial"/>
                <w:color w:val="FF0000"/>
              </w:rPr>
              <w:t>-3</w:t>
            </w:r>
          </w:p>
        </w:tc>
        <w:tc>
          <w:tcPr>
            <w:tcW w:w="1382" w:type="dxa"/>
          </w:tcPr>
          <w:p w14:paraId="79DB8A08" w14:textId="3367929C" w:rsidR="00336480" w:rsidRPr="005A63F0" w:rsidRDefault="00336480" w:rsidP="005A63F0">
            <w:pPr>
              <w:rPr>
                <w:rFonts w:ascii="Arial" w:hAnsi="Arial" w:cs="Arial"/>
              </w:rPr>
            </w:pPr>
            <w:r w:rsidRPr="005A63F0">
              <w:rPr>
                <w:rFonts w:ascii="Arial" w:hAnsi="Arial" w:cs="Arial"/>
                <w:color w:val="FF0000"/>
              </w:rPr>
              <w:t>-3</w:t>
            </w:r>
          </w:p>
        </w:tc>
        <w:tc>
          <w:tcPr>
            <w:tcW w:w="1382" w:type="dxa"/>
          </w:tcPr>
          <w:p w14:paraId="764B4346" w14:textId="1965C2BD" w:rsidR="00336480" w:rsidRPr="005A63F0" w:rsidRDefault="00336480" w:rsidP="005A63F0">
            <w:pPr>
              <w:rPr>
                <w:rFonts w:ascii="Arial" w:hAnsi="Arial" w:cs="Arial"/>
              </w:rPr>
            </w:pPr>
            <w:r w:rsidRPr="005A63F0">
              <w:rPr>
                <w:rFonts w:ascii="Arial" w:hAnsi="Arial" w:cs="Arial"/>
                <w:color w:val="000000"/>
              </w:rPr>
              <w:t>0</w:t>
            </w:r>
          </w:p>
        </w:tc>
        <w:tc>
          <w:tcPr>
            <w:tcW w:w="1382" w:type="dxa"/>
          </w:tcPr>
          <w:p w14:paraId="4060C3B3" w14:textId="5EB4B762" w:rsidR="00336480" w:rsidRPr="005A63F0" w:rsidRDefault="00336480" w:rsidP="005A63F0">
            <w:pPr>
              <w:rPr>
                <w:rFonts w:ascii="Arial" w:hAnsi="Arial" w:cs="Arial"/>
              </w:rPr>
            </w:pPr>
            <w:r w:rsidRPr="005A63F0">
              <w:rPr>
                <w:rFonts w:ascii="Arial" w:hAnsi="Arial" w:cs="Arial"/>
                <w:color w:val="000000"/>
              </w:rPr>
              <w:t>77%</w:t>
            </w:r>
          </w:p>
        </w:tc>
        <w:tc>
          <w:tcPr>
            <w:tcW w:w="1382" w:type="dxa"/>
          </w:tcPr>
          <w:p w14:paraId="5B4079D3" w14:textId="55EC0F3B" w:rsidR="00336480" w:rsidRPr="005A63F0" w:rsidRDefault="00336480" w:rsidP="005A63F0">
            <w:pPr>
              <w:rPr>
                <w:rFonts w:ascii="Arial" w:hAnsi="Arial" w:cs="Arial"/>
              </w:rPr>
            </w:pPr>
            <w:r w:rsidRPr="005A63F0">
              <w:rPr>
                <w:rFonts w:ascii="Arial" w:hAnsi="Arial" w:cs="Arial"/>
                <w:color w:val="000000"/>
              </w:rPr>
              <w:t>8%</w:t>
            </w:r>
          </w:p>
        </w:tc>
        <w:tc>
          <w:tcPr>
            <w:tcW w:w="1382" w:type="dxa"/>
          </w:tcPr>
          <w:p w14:paraId="538E7EA6" w14:textId="5C112219" w:rsidR="00336480" w:rsidRPr="005A63F0" w:rsidRDefault="00336480" w:rsidP="005A63F0">
            <w:pPr>
              <w:rPr>
                <w:rFonts w:ascii="Arial" w:hAnsi="Arial" w:cs="Arial"/>
              </w:rPr>
            </w:pPr>
            <w:r w:rsidRPr="005A63F0">
              <w:rPr>
                <w:rFonts w:ascii="Arial" w:hAnsi="Arial" w:cs="Arial"/>
                <w:color w:val="000000"/>
              </w:rPr>
              <w:t>15%</w:t>
            </w:r>
          </w:p>
        </w:tc>
        <w:tc>
          <w:tcPr>
            <w:tcW w:w="1382" w:type="dxa"/>
          </w:tcPr>
          <w:p w14:paraId="1C9D8ED5" w14:textId="41063E0B" w:rsidR="00336480" w:rsidRPr="005A63F0" w:rsidRDefault="00336480" w:rsidP="005A63F0">
            <w:pPr>
              <w:rPr>
                <w:rFonts w:ascii="Arial" w:hAnsi="Arial" w:cs="Arial"/>
              </w:rPr>
            </w:pPr>
            <w:r w:rsidRPr="005A63F0">
              <w:rPr>
                <w:rFonts w:ascii="Arial" w:hAnsi="Arial" w:cs="Arial"/>
              </w:rPr>
              <w:t>No comparison available</w:t>
            </w:r>
          </w:p>
        </w:tc>
        <w:tc>
          <w:tcPr>
            <w:tcW w:w="1383" w:type="dxa"/>
          </w:tcPr>
          <w:p w14:paraId="637D43C3" w14:textId="1D588E88" w:rsidR="00336480" w:rsidRPr="005A63F0" w:rsidRDefault="00336480" w:rsidP="005A63F0">
            <w:pPr>
              <w:rPr>
                <w:rFonts w:ascii="Arial" w:hAnsi="Arial" w:cs="Arial"/>
              </w:rPr>
            </w:pPr>
            <w:r w:rsidRPr="005A63F0">
              <w:rPr>
                <w:rFonts w:ascii="Arial" w:hAnsi="Arial" w:cs="Arial"/>
              </w:rPr>
              <w:t>No comparison available</w:t>
            </w:r>
          </w:p>
        </w:tc>
      </w:tr>
      <w:tr w:rsidR="00C6615E" w:rsidRPr="005A63F0" w14:paraId="60AF4DE4" w14:textId="77777777" w:rsidTr="005A63F0">
        <w:trPr>
          <w:trHeight w:val="240"/>
        </w:trPr>
        <w:tc>
          <w:tcPr>
            <w:tcW w:w="13887" w:type="dxa"/>
            <w:gridSpan w:val="9"/>
            <w:shd w:val="clear" w:color="auto" w:fill="D9D9D9" w:themeFill="background1" w:themeFillShade="D9"/>
          </w:tcPr>
          <w:p w14:paraId="4745ED59" w14:textId="0DCE1846" w:rsidR="00C6615E" w:rsidRPr="005A63F0" w:rsidRDefault="00C6615E" w:rsidP="005A63F0">
            <w:pPr>
              <w:rPr>
                <w:rFonts w:ascii="Arial" w:hAnsi="Arial" w:cs="Arial"/>
                <w:b/>
                <w:bCs/>
              </w:rPr>
            </w:pPr>
            <w:r w:rsidRPr="005A63F0">
              <w:rPr>
                <w:rFonts w:ascii="Arial" w:hAnsi="Arial" w:cs="Arial"/>
                <w:b/>
                <w:bCs/>
                <w:lang w:val="en-US"/>
              </w:rPr>
              <w:t>Leadership &amp; Strategy</w:t>
            </w:r>
          </w:p>
        </w:tc>
      </w:tr>
      <w:tr w:rsidR="005A63F0" w:rsidRPr="005A63F0" w14:paraId="507C7FD7" w14:textId="77777777" w:rsidTr="007D088A">
        <w:trPr>
          <w:trHeight w:val="240"/>
        </w:trPr>
        <w:tc>
          <w:tcPr>
            <w:tcW w:w="2830" w:type="dxa"/>
          </w:tcPr>
          <w:p w14:paraId="29F57422" w14:textId="720FEBAC" w:rsidR="005A63F0" w:rsidRPr="005A63F0" w:rsidRDefault="005A63F0" w:rsidP="005A63F0">
            <w:pPr>
              <w:rPr>
                <w:rFonts w:ascii="Arial" w:hAnsi="Arial" w:cs="Arial"/>
              </w:rPr>
            </w:pPr>
            <w:r w:rsidRPr="005A63F0">
              <w:rPr>
                <w:rFonts w:ascii="Arial" w:hAnsi="Arial" w:cs="Arial"/>
              </w:rPr>
              <w:t>The University’s senior management manages and leads the University well</w:t>
            </w:r>
          </w:p>
        </w:tc>
        <w:tc>
          <w:tcPr>
            <w:tcW w:w="1382" w:type="dxa"/>
          </w:tcPr>
          <w:p w14:paraId="20476B81" w14:textId="5E84B7D1" w:rsidR="005A63F0" w:rsidRPr="005A63F0" w:rsidRDefault="005A63F0" w:rsidP="005A63F0">
            <w:pPr>
              <w:rPr>
                <w:rFonts w:ascii="Arial" w:hAnsi="Arial" w:cs="Arial"/>
              </w:rPr>
            </w:pPr>
            <w:r w:rsidRPr="005A63F0">
              <w:rPr>
                <w:rFonts w:ascii="Arial" w:hAnsi="Arial" w:cs="Arial"/>
                <w:color w:val="FF0000"/>
              </w:rPr>
              <w:t>-6</w:t>
            </w:r>
          </w:p>
        </w:tc>
        <w:tc>
          <w:tcPr>
            <w:tcW w:w="1382" w:type="dxa"/>
          </w:tcPr>
          <w:p w14:paraId="27229B23" w14:textId="248CB35B" w:rsidR="005A63F0" w:rsidRPr="005A63F0" w:rsidRDefault="005A63F0" w:rsidP="005A63F0">
            <w:pPr>
              <w:rPr>
                <w:rFonts w:ascii="Arial" w:hAnsi="Arial" w:cs="Arial"/>
              </w:rPr>
            </w:pPr>
            <w:r w:rsidRPr="005A63F0">
              <w:rPr>
                <w:rFonts w:ascii="Arial" w:hAnsi="Arial" w:cs="Arial"/>
                <w:color w:val="00B050"/>
              </w:rPr>
              <w:t>+3</w:t>
            </w:r>
          </w:p>
        </w:tc>
        <w:tc>
          <w:tcPr>
            <w:tcW w:w="1382" w:type="dxa"/>
          </w:tcPr>
          <w:p w14:paraId="31301AA1" w14:textId="44C96926" w:rsidR="005A63F0" w:rsidRPr="005A63F0" w:rsidRDefault="005A63F0" w:rsidP="005A63F0">
            <w:pPr>
              <w:rPr>
                <w:rFonts w:ascii="Arial" w:hAnsi="Arial" w:cs="Arial"/>
              </w:rPr>
            </w:pPr>
            <w:r w:rsidRPr="005A63F0">
              <w:rPr>
                <w:rFonts w:ascii="Arial" w:hAnsi="Arial" w:cs="Arial"/>
                <w:color w:val="00B050"/>
              </w:rPr>
              <w:t>+4</w:t>
            </w:r>
          </w:p>
        </w:tc>
        <w:tc>
          <w:tcPr>
            <w:tcW w:w="1382" w:type="dxa"/>
          </w:tcPr>
          <w:p w14:paraId="4874F599" w14:textId="78DB2729" w:rsidR="005A63F0" w:rsidRPr="005A63F0" w:rsidRDefault="005A63F0" w:rsidP="005A63F0">
            <w:pPr>
              <w:rPr>
                <w:rFonts w:ascii="Arial" w:hAnsi="Arial" w:cs="Arial"/>
              </w:rPr>
            </w:pPr>
            <w:r w:rsidRPr="005A63F0">
              <w:rPr>
                <w:rFonts w:ascii="Arial" w:hAnsi="Arial" w:cs="Arial"/>
                <w:color w:val="000000"/>
              </w:rPr>
              <w:t>45%</w:t>
            </w:r>
          </w:p>
        </w:tc>
        <w:tc>
          <w:tcPr>
            <w:tcW w:w="1382" w:type="dxa"/>
          </w:tcPr>
          <w:p w14:paraId="49FEBFBB" w14:textId="0FF85113" w:rsidR="005A63F0" w:rsidRPr="005A63F0" w:rsidRDefault="005A63F0" w:rsidP="005A63F0">
            <w:pPr>
              <w:rPr>
                <w:rFonts w:ascii="Arial" w:hAnsi="Arial" w:cs="Arial"/>
              </w:rPr>
            </w:pPr>
            <w:r w:rsidRPr="005A63F0">
              <w:rPr>
                <w:rFonts w:ascii="Arial" w:hAnsi="Arial" w:cs="Arial"/>
                <w:color w:val="000000"/>
              </w:rPr>
              <w:t>37%</w:t>
            </w:r>
          </w:p>
        </w:tc>
        <w:tc>
          <w:tcPr>
            <w:tcW w:w="1382" w:type="dxa"/>
          </w:tcPr>
          <w:p w14:paraId="4D0E37E8" w14:textId="0A08FE87" w:rsidR="005A63F0" w:rsidRPr="005A63F0" w:rsidRDefault="005A63F0" w:rsidP="005A63F0">
            <w:pPr>
              <w:rPr>
                <w:rFonts w:ascii="Arial" w:hAnsi="Arial" w:cs="Arial"/>
              </w:rPr>
            </w:pPr>
            <w:r w:rsidRPr="005A63F0">
              <w:rPr>
                <w:rFonts w:ascii="Arial" w:hAnsi="Arial" w:cs="Arial"/>
                <w:color w:val="000000"/>
              </w:rPr>
              <w:t>17%</w:t>
            </w:r>
          </w:p>
        </w:tc>
        <w:tc>
          <w:tcPr>
            <w:tcW w:w="1382" w:type="dxa"/>
          </w:tcPr>
          <w:p w14:paraId="172B2E31" w14:textId="352EF6B3" w:rsidR="005A63F0" w:rsidRPr="005A63F0" w:rsidRDefault="005A63F0" w:rsidP="005A63F0">
            <w:pPr>
              <w:rPr>
                <w:rFonts w:ascii="Arial" w:hAnsi="Arial" w:cs="Arial"/>
              </w:rPr>
            </w:pPr>
            <w:r w:rsidRPr="005A63F0">
              <w:rPr>
                <w:rFonts w:ascii="Arial" w:hAnsi="Arial" w:cs="Arial"/>
                <w:color w:val="00B050"/>
              </w:rPr>
              <w:t>+3</w:t>
            </w:r>
          </w:p>
        </w:tc>
        <w:tc>
          <w:tcPr>
            <w:tcW w:w="1383" w:type="dxa"/>
          </w:tcPr>
          <w:p w14:paraId="6E97CC10" w14:textId="71DABE25" w:rsidR="005A63F0" w:rsidRPr="005A63F0" w:rsidRDefault="005A63F0" w:rsidP="005A63F0">
            <w:pPr>
              <w:rPr>
                <w:rFonts w:ascii="Arial" w:hAnsi="Arial" w:cs="Arial"/>
              </w:rPr>
            </w:pPr>
            <w:r w:rsidRPr="005A63F0">
              <w:rPr>
                <w:rFonts w:ascii="Arial" w:hAnsi="Arial" w:cs="Arial"/>
              </w:rPr>
              <w:t>No comparison available</w:t>
            </w:r>
          </w:p>
        </w:tc>
      </w:tr>
      <w:tr w:rsidR="005A63F0" w:rsidRPr="005A63F0" w14:paraId="1D093AA7" w14:textId="77777777" w:rsidTr="007D088A">
        <w:trPr>
          <w:trHeight w:val="227"/>
        </w:trPr>
        <w:tc>
          <w:tcPr>
            <w:tcW w:w="2830" w:type="dxa"/>
          </w:tcPr>
          <w:p w14:paraId="53414906" w14:textId="0C2A4F88" w:rsidR="005A63F0" w:rsidRPr="005A63F0" w:rsidRDefault="005A63F0" w:rsidP="005A63F0">
            <w:pPr>
              <w:rPr>
                <w:rFonts w:ascii="Arial" w:hAnsi="Arial" w:cs="Arial"/>
              </w:rPr>
            </w:pPr>
            <w:r w:rsidRPr="005A63F0">
              <w:rPr>
                <w:rFonts w:ascii="Arial" w:hAnsi="Arial" w:cs="Arial"/>
                <w:lang w:val="en-US"/>
              </w:rPr>
              <w:t xml:space="preserve">Managers / Leaders </w:t>
            </w:r>
            <w:r w:rsidR="00211AFF">
              <w:rPr>
                <w:rFonts w:ascii="Arial" w:hAnsi="Arial" w:cs="Arial"/>
                <w:lang w:val="en-US"/>
              </w:rPr>
              <w:t xml:space="preserve">in my area </w:t>
            </w:r>
            <w:r w:rsidR="00211AFF">
              <w:rPr>
                <w:rFonts w:ascii="Arial" w:hAnsi="Arial" w:cs="Arial"/>
                <w:lang w:val="en-US"/>
              </w:rPr>
              <w:t>(e.g. School / Service)</w:t>
            </w:r>
            <w:r w:rsidRPr="005A63F0">
              <w:rPr>
                <w:rFonts w:ascii="Arial" w:hAnsi="Arial" w:cs="Arial"/>
                <w:lang w:val="en-US"/>
              </w:rPr>
              <w:t xml:space="preserve"> act as good role models</w:t>
            </w:r>
          </w:p>
        </w:tc>
        <w:tc>
          <w:tcPr>
            <w:tcW w:w="1382" w:type="dxa"/>
          </w:tcPr>
          <w:p w14:paraId="032C7B4A" w14:textId="3CD63F7E" w:rsidR="005A63F0" w:rsidRPr="005A63F0" w:rsidRDefault="005A63F0" w:rsidP="005A63F0">
            <w:pPr>
              <w:rPr>
                <w:rFonts w:ascii="Arial" w:hAnsi="Arial" w:cs="Arial"/>
              </w:rPr>
            </w:pPr>
            <w:r w:rsidRPr="005A63F0">
              <w:rPr>
                <w:rFonts w:ascii="Arial" w:hAnsi="Arial" w:cs="Arial"/>
                <w:color w:val="00B050"/>
              </w:rPr>
              <w:t>+17</w:t>
            </w:r>
          </w:p>
        </w:tc>
        <w:tc>
          <w:tcPr>
            <w:tcW w:w="1382" w:type="dxa"/>
          </w:tcPr>
          <w:p w14:paraId="1F1C024C" w14:textId="024EA6B5" w:rsidR="005A63F0" w:rsidRPr="005A63F0" w:rsidRDefault="005A63F0" w:rsidP="005A63F0">
            <w:pPr>
              <w:rPr>
                <w:rFonts w:ascii="Arial" w:hAnsi="Arial" w:cs="Arial"/>
              </w:rPr>
            </w:pPr>
            <w:r w:rsidRPr="005A63F0">
              <w:rPr>
                <w:rFonts w:ascii="Arial" w:hAnsi="Arial" w:cs="Arial"/>
                <w:color w:val="00B050"/>
              </w:rPr>
              <w:t>+17</w:t>
            </w:r>
          </w:p>
        </w:tc>
        <w:tc>
          <w:tcPr>
            <w:tcW w:w="1382" w:type="dxa"/>
          </w:tcPr>
          <w:p w14:paraId="2A605F66" w14:textId="1E5E30BE" w:rsidR="005A63F0" w:rsidRPr="005A63F0" w:rsidRDefault="005A63F0" w:rsidP="005A63F0">
            <w:pPr>
              <w:rPr>
                <w:rFonts w:ascii="Arial" w:hAnsi="Arial" w:cs="Arial"/>
              </w:rPr>
            </w:pPr>
            <w:r w:rsidRPr="005A63F0">
              <w:rPr>
                <w:rFonts w:ascii="Arial" w:hAnsi="Arial" w:cs="Arial"/>
                <w:color w:val="00B050"/>
              </w:rPr>
              <w:t>+23</w:t>
            </w:r>
          </w:p>
        </w:tc>
        <w:tc>
          <w:tcPr>
            <w:tcW w:w="1382" w:type="dxa"/>
          </w:tcPr>
          <w:p w14:paraId="0A9B56EE" w14:textId="60BB7B95" w:rsidR="005A63F0" w:rsidRPr="005A63F0" w:rsidRDefault="005A63F0" w:rsidP="005A63F0">
            <w:pPr>
              <w:rPr>
                <w:rFonts w:ascii="Arial" w:hAnsi="Arial" w:cs="Arial"/>
              </w:rPr>
            </w:pPr>
            <w:r w:rsidRPr="005A63F0">
              <w:rPr>
                <w:rFonts w:ascii="Arial" w:hAnsi="Arial" w:cs="Arial"/>
                <w:color w:val="000000"/>
              </w:rPr>
              <w:t>68%</w:t>
            </w:r>
          </w:p>
        </w:tc>
        <w:tc>
          <w:tcPr>
            <w:tcW w:w="1382" w:type="dxa"/>
          </w:tcPr>
          <w:p w14:paraId="0462A395" w14:textId="51B28760" w:rsidR="005A63F0" w:rsidRPr="005A63F0" w:rsidRDefault="005A63F0" w:rsidP="005A63F0">
            <w:pPr>
              <w:rPr>
                <w:rFonts w:ascii="Arial" w:hAnsi="Arial" w:cs="Arial"/>
              </w:rPr>
            </w:pPr>
            <w:r w:rsidRPr="005A63F0">
              <w:rPr>
                <w:rFonts w:ascii="Arial" w:hAnsi="Arial" w:cs="Arial"/>
                <w:color w:val="000000"/>
              </w:rPr>
              <w:t>18%</w:t>
            </w:r>
          </w:p>
        </w:tc>
        <w:tc>
          <w:tcPr>
            <w:tcW w:w="1382" w:type="dxa"/>
          </w:tcPr>
          <w:p w14:paraId="572A4AAB" w14:textId="2EA03D0E" w:rsidR="005A63F0" w:rsidRPr="005A63F0" w:rsidRDefault="005A63F0" w:rsidP="005A63F0">
            <w:pPr>
              <w:rPr>
                <w:rFonts w:ascii="Arial" w:hAnsi="Arial" w:cs="Arial"/>
              </w:rPr>
            </w:pPr>
            <w:r w:rsidRPr="005A63F0">
              <w:rPr>
                <w:rFonts w:ascii="Arial" w:hAnsi="Arial" w:cs="Arial"/>
                <w:color w:val="000000"/>
              </w:rPr>
              <w:t>14%</w:t>
            </w:r>
          </w:p>
        </w:tc>
        <w:tc>
          <w:tcPr>
            <w:tcW w:w="1382" w:type="dxa"/>
          </w:tcPr>
          <w:p w14:paraId="0D25BBF9" w14:textId="1C27169A" w:rsidR="005A63F0" w:rsidRPr="005A63F0" w:rsidRDefault="005A63F0" w:rsidP="005A63F0">
            <w:pPr>
              <w:rPr>
                <w:rFonts w:ascii="Arial" w:hAnsi="Arial" w:cs="Arial"/>
              </w:rPr>
            </w:pPr>
            <w:r w:rsidRPr="005A63F0">
              <w:rPr>
                <w:rFonts w:ascii="Arial" w:hAnsi="Arial" w:cs="Arial"/>
                <w:color w:val="00B050"/>
              </w:rPr>
              <w:t>+24</w:t>
            </w:r>
          </w:p>
        </w:tc>
        <w:tc>
          <w:tcPr>
            <w:tcW w:w="1383" w:type="dxa"/>
          </w:tcPr>
          <w:p w14:paraId="7BA8FD45" w14:textId="55868454" w:rsidR="005A63F0" w:rsidRPr="005A63F0" w:rsidRDefault="005A63F0" w:rsidP="005A63F0">
            <w:pPr>
              <w:rPr>
                <w:rFonts w:ascii="Arial" w:hAnsi="Arial" w:cs="Arial"/>
              </w:rPr>
            </w:pPr>
            <w:r w:rsidRPr="005A63F0">
              <w:rPr>
                <w:rFonts w:ascii="Arial" w:hAnsi="Arial" w:cs="Arial"/>
              </w:rPr>
              <w:t>No comparison available</w:t>
            </w:r>
          </w:p>
        </w:tc>
      </w:tr>
      <w:tr w:rsidR="005A63F0" w:rsidRPr="005A63F0" w14:paraId="157CEC5B" w14:textId="77777777" w:rsidTr="007D088A">
        <w:trPr>
          <w:trHeight w:val="240"/>
        </w:trPr>
        <w:tc>
          <w:tcPr>
            <w:tcW w:w="2830" w:type="dxa"/>
          </w:tcPr>
          <w:p w14:paraId="061BD271" w14:textId="42BEFBF9" w:rsidR="00213F8C" w:rsidRPr="005A63F0" w:rsidRDefault="00213F8C" w:rsidP="00213F8C">
            <w:pPr>
              <w:rPr>
                <w:rFonts w:ascii="Arial" w:hAnsi="Arial" w:cs="Arial"/>
              </w:rPr>
            </w:pPr>
            <w:r w:rsidRPr="005A63F0">
              <w:rPr>
                <w:rFonts w:ascii="Arial" w:hAnsi="Arial" w:cs="Arial"/>
              </w:rPr>
              <w:t>The University’s senior management listens to and responds to the views of staff</w:t>
            </w:r>
          </w:p>
        </w:tc>
        <w:tc>
          <w:tcPr>
            <w:tcW w:w="1382" w:type="dxa"/>
          </w:tcPr>
          <w:p w14:paraId="180FCD6D" w14:textId="4939E991" w:rsidR="00213F8C" w:rsidRPr="005A63F0" w:rsidRDefault="00213F8C" w:rsidP="005A63F0">
            <w:pPr>
              <w:rPr>
                <w:rFonts w:ascii="Arial" w:hAnsi="Arial" w:cs="Arial"/>
              </w:rPr>
            </w:pPr>
            <w:r w:rsidRPr="005A63F0">
              <w:rPr>
                <w:rFonts w:ascii="Arial" w:hAnsi="Arial" w:cs="Arial"/>
                <w:color w:val="FF0000"/>
              </w:rPr>
              <w:t>-1</w:t>
            </w:r>
          </w:p>
        </w:tc>
        <w:tc>
          <w:tcPr>
            <w:tcW w:w="1382" w:type="dxa"/>
          </w:tcPr>
          <w:p w14:paraId="05AA0E0C" w14:textId="4DC24C06" w:rsidR="00213F8C" w:rsidRPr="005A63F0" w:rsidRDefault="00213F8C" w:rsidP="005A63F0">
            <w:pPr>
              <w:rPr>
                <w:rFonts w:ascii="Arial" w:hAnsi="Arial" w:cs="Arial"/>
              </w:rPr>
            </w:pPr>
            <w:r w:rsidRPr="005A63F0">
              <w:rPr>
                <w:rFonts w:ascii="Arial" w:hAnsi="Arial" w:cs="Arial"/>
                <w:color w:val="00B050"/>
              </w:rPr>
              <w:t>+7</w:t>
            </w:r>
          </w:p>
        </w:tc>
        <w:tc>
          <w:tcPr>
            <w:tcW w:w="1382" w:type="dxa"/>
          </w:tcPr>
          <w:p w14:paraId="7CE0175B" w14:textId="31EB4EAF" w:rsidR="00213F8C" w:rsidRPr="005A63F0" w:rsidRDefault="00213F8C" w:rsidP="005A63F0">
            <w:pPr>
              <w:rPr>
                <w:rFonts w:ascii="Arial" w:hAnsi="Arial" w:cs="Arial"/>
              </w:rPr>
            </w:pPr>
            <w:r w:rsidRPr="005A63F0">
              <w:rPr>
                <w:rFonts w:ascii="Arial" w:hAnsi="Arial" w:cs="Arial"/>
                <w:color w:val="00B050"/>
              </w:rPr>
              <w:t>+3</w:t>
            </w:r>
          </w:p>
        </w:tc>
        <w:tc>
          <w:tcPr>
            <w:tcW w:w="1382" w:type="dxa"/>
          </w:tcPr>
          <w:p w14:paraId="7464EE3F" w14:textId="0FB16F52" w:rsidR="00213F8C" w:rsidRPr="005A63F0" w:rsidRDefault="00213F8C" w:rsidP="005A63F0">
            <w:pPr>
              <w:rPr>
                <w:rFonts w:ascii="Arial" w:hAnsi="Arial" w:cs="Arial"/>
              </w:rPr>
            </w:pPr>
            <w:r w:rsidRPr="005A63F0">
              <w:rPr>
                <w:rFonts w:ascii="Arial" w:hAnsi="Arial" w:cs="Arial"/>
                <w:color w:val="000000"/>
              </w:rPr>
              <w:t>37%</w:t>
            </w:r>
          </w:p>
        </w:tc>
        <w:tc>
          <w:tcPr>
            <w:tcW w:w="1382" w:type="dxa"/>
          </w:tcPr>
          <w:p w14:paraId="5F14E5BD" w14:textId="4CE1DC85" w:rsidR="00213F8C" w:rsidRPr="005A63F0" w:rsidRDefault="00213F8C" w:rsidP="005A63F0">
            <w:pPr>
              <w:rPr>
                <w:rFonts w:ascii="Arial" w:hAnsi="Arial" w:cs="Arial"/>
              </w:rPr>
            </w:pPr>
            <w:r w:rsidRPr="005A63F0">
              <w:rPr>
                <w:rFonts w:ascii="Arial" w:hAnsi="Arial" w:cs="Arial"/>
                <w:color w:val="000000"/>
              </w:rPr>
              <w:t>38%</w:t>
            </w:r>
          </w:p>
        </w:tc>
        <w:tc>
          <w:tcPr>
            <w:tcW w:w="1382" w:type="dxa"/>
          </w:tcPr>
          <w:p w14:paraId="3FBE716E" w14:textId="1378DF33" w:rsidR="00213F8C" w:rsidRPr="005A63F0" w:rsidRDefault="00213F8C" w:rsidP="005A63F0">
            <w:pPr>
              <w:rPr>
                <w:rFonts w:ascii="Arial" w:hAnsi="Arial" w:cs="Arial"/>
              </w:rPr>
            </w:pPr>
            <w:r w:rsidRPr="005A63F0">
              <w:rPr>
                <w:rFonts w:ascii="Arial" w:hAnsi="Arial" w:cs="Arial"/>
                <w:color w:val="000000"/>
              </w:rPr>
              <w:t>25%</w:t>
            </w:r>
          </w:p>
        </w:tc>
        <w:tc>
          <w:tcPr>
            <w:tcW w:w="1382" w:type="dxa"/>
          </w:tcPr>
          <w:p w14:paraId="44FD7D4A" w14:textId="260B1CDA" w:rsidR="00213F8C" w:rsidRPr="005A63F0" w:rsidRDefault="00213F8C" w:rsidP="005A63F0">
            <w:pPr>
              <w:rPr>
                <w:rFonts w:ascii="Arial" w:hAnsi="Arial" w:cs="Arial"/>
              </w:rPr>
            </w:pPr>
            <w:r w:rsidRPr="005A63F0">
              <w:rPr>
                <w:rFonts w:ascii="Arial" w:hAnsi="Arial" w:cs="Arial"/>
                <w:color w:val="FF0000"/>
              </w:rPr>
              <w:t>-8</w:t>
            </w:r>
          </w:p>
        </w:tc>
        <w:tc>
          <w:tcPr>
            <w:tcW w:w="1383" w:type="dxa"/>
          </w:tcPr>
          <w:p w14:paraId="4BBC6509" w14:textId="2DAFD203" w:rsidR="00213F8C" w:rsidRPr="005A63F0" w:rsidRDefault="00213F8C" w:rsidP="005A63F0">
            <w:pPr>
              <w:rPr>
                <w:rFonts w:ascii="Arial" w:hAnsi="Arial" w:cs="Arial"/>
              </w:rPr>
            </w:pPr>
            <w:r w:rsidRPr="005A63F0">
              <w:rPr>
                <w:rFonts w:ascii="Arial" w:hAnsi="Arial" w:cs="Arial"/>
                <w:color w:val="FF0000"/>
              </w:rPr>
              <w:t>-12</w:t>
            </w:r>
          </w:p>
        </w:tc>
      </w:tr>
      <w:tr w:rsidR="005A63F0" w:rsidRPr="005A63F0" w14:paraId="175F89F5" w14:textId="77777777" w:rsidTr="007D088A">
        <w:trPr>
          <w:trHeight w:val="240"/>
        </w:trPr>
        <w:tc>
          <w:tcPr>
            <w:tcW w:w="2830" w:type="dxa"/>
          </w:tcPr>
          <w:p w14:paraId="61828598" w14:textId="77777777" w:rsidR="00213F8C" w:rsidRPr="005A63F0" w:rsidRDefault="00213F8C" w:rsidP="00213F8C">
            <w:pPr>
              <w:rPr>
                <w:rFonts w:ascii="Arial" w:hAnsi="Arial" w:cs="Arial"/>
                <w:color w:val="000000"/>
              </w:rPr>
            </w:pPr>
            <w:r w:rsidRPr="005A63F0">
              <w:rPr>
                <w:rFonts w:ascii="Arial" w:hAnsi="Arial" w:cs="Arial"/>
                <w:color w:val="000000"/>
              </w:rPr>
              <w:t>I understand the current aims of the University</w:t>
            </w:r>
          </w:p>
          <w:p w14:paraId="6FB358CB" w14:textId="4B1B5103" w:rsidR="00213F8C" w:rsidRPr="005A63F0" w:rsidRDefault="00213F8C" w:rsidP="00213F8C">
            <w:pPr>
              <w:rPr>
                <w:rFonts w:ascii="Arial" w:hAnsi="Arial" w:cs="Arial"/>
              </w:rPr>
            </w:pPr>
          </w:p>
        </w:tc>
        <w:tc>
          <w:tcPr>
            <w:tcW w:w="1382" w:type="dxa"/>
          </w:tcPr>
          <w:p w14:paraId="4E62678B" w14:textId="5E54DD43" w:rsidR="00213F8C" w:rsidRPr="005A63F0" w:rsidRDefault="00213F8C" w:rsidP="005A63F0">
            <w:pPr>
              <w:rPr>
                <w:rFonts w:ascii="Arial" w:hAnsi="Arial" w:cs="Arial"/>
              </w:rPr>
            </w:pPr>
            <w:r w:rsidRPr="005A63F0">
              <w:rPr>
                <w:rFonts w:ascii="Arial" w:hAnsi="Arial" w:cs="Arial"/>
                <w:color w:val="FF0000"/>
              </w:rPr>
              <w:t>-10</w:t>
            </w:r>
          </w:p>
        </w:tc>
        <w:tc>
          <w:tcPr>
            <w:tcW w:w="1382" w:type="dxa"/>
          </w:tcPr>
          <w:p w14:paraId="0EEF1325" w14:textId="5D1C9E10" w:rsidR="00213F8C" w:rsidRPr="005A63F0" w:rsidRDefault="00213F8C" w:rsidP="005A63F0">
            <w:pPr>
              <w:rPr>
                <w:rFonts w:ascii="Arial" w:hAnsi="Arial" w:cs="Arial"/>
              </w:rPr>
            </w:pPr>
            <w:r w:rsidRPr="005A63F0">
              <w:rPr>
                <w:rFonts w:ascii="Arial" w:hAnsi="Arial" w:cs="Arial"/>
              </w:rPr>
              <w:t>No comparison available</w:t>
            </w:r>
          </w:p>
        </w:tc>
        <w:tc>
          <w:tcPr>
            <w:tcW w:w="1382" w:type="dxa"/>
          </w:tcPr>
          <w:p w14:paraId="52BA3896" w14:textId="52868506" w:rsidR="00213F8C" w:rsidRPr="005A63F0" w:rsidRDefault="00213F8C" w:rsidP="005A63F0">
            <w:pPr>
              <w:rPr>
                <w:rFonts w:ascii="Arial" w:hAnsi="Arial" w:cs="Arial"/>
              </w:rPr>
            </w:pPr>
            <w:r w:rsidRPr="005A63F0">
              <w:rPr>
                <w:rFonts w:ascii="Arial" w:hAnsi="Arial" w:cs="Arial"/>
              </w:rPr>
              <w:t>No comparison available</w:t>
            </w:r>
          </w:p>
        </w:tc>
        <w:tc>
          <w:tcPr>
            <w:tcW w:w="1382" w:type="dxa"/>
          </w:tcPr>
          <w:p w14:paraId="302B2CD1" w14:textId="5EBA5F25" w:rsidR="00213F8C" w:rsidRPr="005A63F0" w:rsidRDefault="00213F8C" w:rsidP="005A63F0">
            <w:pPr>
              <w:rPr>
                <w:rFonts w:ascii="Arial" w:hAnsi="Arial" w:cs="Arial"/>
              </w:rPr>
            </w:pPr>
            <w:r w:rsidRPr="005A63F0">
              <w:rPr>
                <w:rFonts w:ascii="Arial" w:hAnsi="Arial" w:cs="Arial"/>
                <w:color w:val="000000"/>
              </w:rPr>
              <w:t>61%</w:t>
            </w:r>
          </w:p>
        </w:tc>
        <w:tc>
          <w:tcPr>
            <w:tcW w:w="1382" w:type="dxa"/>
          </w:tcPr>
          <w:p w14:paraId="0363284B" w14:textId="07BCE6FE" w:rsidR="00213F8C" w:rsidRPr="005A63F0" w:rsidRDefault="00213F8C" w:rsidP="005A63F0">
            <w:pPr>
              <w:rPr>
                <w:rFonts w:ascii="Arial" w:hAnsi="Arial" w:cs="Arial"/>
              </w:rPr>
            </w:pPr>
            <w:r w:rsidRPr="005A63F0">
              <w:rPr>
                <w:rFonts w:ascii="Arial" w:hAnsi="Arial" w:cs="Arial"/>
                <w:color w:val="000000"/>
              </w:rPr>
              <w:t>24%</w:t>
            </w:r>
          </w:p>
        </w:tc>
        <w:tc>
          <w:tcPr>
            <w:tcW w:w="1382" w:type="dxa"/>
          </w:tcPr>
          <w:p w14:paraId="0E0D7AF9" w14:textId="28DBE23A" w:rsidR="00213F8C" w:rsidRPr="005A63F0" w:rsidRDefault="00213F8C" w:rsidP="005A63F0">
            <w:pPr>
              <w:rPr>
                <w:rFonts w:ascii="Arial" w:hAnsi="Arial" w:cs="Arial"/>
              </w:rPr>
            </w:pPr>
            <w:r w:rsidRPr="005A63F0">
              <w:rPr>
                <w:rFonts w:ascii="Arial" w:hAnsi="Arial" w:cs="Arial"/>
                <w:color w:val="000000"/>
              </w:rPr>
              <w:t>14%</w:t>
            </w:r>
          </w:p>
        </w:tc>
        <w:tc>
          <w:tcPr>
            <w:tcW w:w="1382" w:type="dxa"/>
          </w:tcPr>
          <w:p w14:paraId="6BD053D8" w14:textId="3EE80DBC" w:rsidR="00213F8C" w:rsidRPr="005A63F0" w:rsidRDefault="00213F8C" w:rsidP="005A63F0">
            <w:pPr>
              <w:rPr>
                <w:rFonts w:ascii="Arial" w:hAnsi="Arial" w:cs="Arial"/>
              </w:rPr>
            </w:pPr>
            <w:r w:rsidRPr="005A63F0">
              <w:rPr>
                <w:rFonts w:ascii="Arial" w:hAnsi="Arial" w:cs="Arial"/>
                <w:color w:val="FF0000"/>
              </w:rPr>
              <w:t>-8</w:t>
            </w:r>
          </w:p>
        </w:tc>
        <w:tc>
          <w:tcPr>
            <w:tcW w:w="1383" w:type="dxa"/>
          </w:tcPr>
          <w:p w14:paraId="322D854C" w14:textId="4E3E09E7" w:rsidR="00213F8C" w:rsidRPr="005A63F0" w:rsidRDefault="00213F8C" w:rsidP="005A63F0">
            <w:pPr>
              <w:rPr>
                <w:rFonts w:ascii="Arial" w:hAnsi="Arial" w:cs="Arial"/>
              </w:rPr>
            </w:pPr>
            <w:r w:rsidRPr="005A63F0">
              <w:rPr>
                <w:rFonts w:ascii="Arial" w:hAnsi="Arial" w:cs="Arial"/>
              </w:rPr>
              <w:t>No comparison available</w:t>
            </w:r>
          </w:p>
        </w:tc>
      </w:tr>
      <w:tr w:rsidR="005A63F0" w:rsidRPr="005A63F0" w14:paraId="7939A1E5" w14:textId="77777777" w:rsidTr="007D088A">
        <w:trPr>
          <w:trHeight w:val="240"/>
        </w:trPr>
        <w:tc>
          <w:tcPr>
            <w:tcW w:w="2830" w:type="dxa"/>
          </w:tcPr>
          <w:p w14:paraId="48FD2954" w14:textId="77777777" w:rsidR="00213F8C" w:rsidRPr="005A63F0" w:rsidRDefault="00213F8C" w:rsidP="00213F8C">
            <w:pPr>
              <w:rPr>
                <w:rFonts w:ascii="Arial" w:hAnsi="Arial" w:cs="Arial"/>
                <w:color w:val="000000"/>
              </w:rPr>
            </w:pPr>
            <w:r w:rsidRPr="005A63F0">
              <w:rPr>
                <w:rFonts w:ascii="Arial" w:hAnsi="Arial" w:cs="Arial"/>
                <w:color w:val="000000"/>
              </w:rPr>
              <w:t>The University manages change effectively</w:t>
            </w:r>
          </w:p>
          <w:p w14:paraId="43CD0F91" w14:textId="77777777" w:rsidR="00213F8C" w:rsidRPr="005A63F0" w:rsidRDefault="00213F8C" w:rsidP="00213F8C">
            <w:pPr>
              <w:rPr>
                <w:rFonts w:ascii="Arial" w:hAnsi="Arial" w:cs="Arial"/>
                <w:lang w:val="en-US"/>
              </w:rPr>
            </w:pPr>
          </w:p>
        </w:tc>
        <w:tc>
          <w:tcPr>
            <w:tcW w:w="1382" w:type="dxa"/>
          </w:tcPr>
          <w:p w14:paraId="2CDB057E" w14:textId="651F4C5C" w:rsidR="00213F8C" w:rsidRPr="005A63F0" w:rsidRDefault="00213F8C" w:rsidP="005A63F0">
            <w:pPr>
              <w:rPr>
                <w:rFonts w:ascii="Arial" w:hAnsi="Arial" w:cs="Arial"/>
              </w:rPr>
            </w:pPr>
            <w:r w:rsidRPr="005A63F0">
              <w:rPr>
                <w:rFonts w:ascii="Arial" w:hAnsi="Arial" w:cs="Arial"/>
                <w:color w:val="FF0000"/>
              </w:rPr>
              <w:t>-13</w:t>
            </w:r>
          </w:p>
        </w:tc>
        <w:tc>
          <w:tcPr>
            <w:tcW w:w="1382" w:type="dxa"/>
          </w:tcPr>
          <w:p w14:paraId="696E881D" w14:textId="543B71DF" w:rsidR="00213F8C" w:rsidRPr="005A63F0" w:rsidRDefault="00213F8C" w:rsidP="005A63F0">
            <w:pPr>
              <w:rPr>
                <w:rFonts w:ascii="Arial" w:hAnsi="Arial" w:cs="Arial"/>
              </w:rPr>
            </w:pPr>
            <w:r w:rsidRPr="005A63F0">
              <w:rPr>
                <w:rFonts w:ascii="Arial" w:hAnsi="Arial" w:cs="Arial"/>
              </w:rPr>
              <w:t>No comparison available</w:t>
            </w:r>
          </w:p>
        </w:tc>
        <w:tc>
          <w:tcPr>
            <w:tcW w:w="1382" w:type="dxa"/>
          </w:tcPr>
          <w:p w14:paraId="5068BC77" w14:textId="2CC28EA7" w:rsidR="00213F8C" w:rsidRPr="005A63F0" w:rsidRDefault="00213F8C" w:rsidP="005A63F0">
            <w:pPr>
              <w:rPr>
                <w:rFonts w:ascii="Arial" w:hAnsi="Arial" w:cs="Arial"/>
              </w:rPr>
            </w:pPr>
            <w:r w:rsidRPr="005A63F0">
              <w:rPr>
                <w:rFonts w:ascii="Arial" w:hAnsi="Arial" w:cs="Arial"/>
              </w:rPr>
              <w:t>No comparison available</w:t>
            </w:r>
          </w:p>
        </w:tc>
        <w:tc>
          <w:tcPr>
            <w:tcW w:w="1382" w:type="dxa"/>
          </w:tcPr>
          <w:p w14:paraId="5D130BB4" w14:textId="282F07AB" w:rsidR="00213F8C" w:rsidRPr="005A63F0" w:rsidRDefault="00213F8C" w:rsidP="005A63F0">
            <w:pPr>
              <w:rPr>
                <w:rFonts w:ascii="Arial" w:hAnsi="Arial" w:cs="Arial"/>
              </w:rPr>
            </w:pPr>
            <w:r w:rsidRPr="005A63F0">
              <w:rPr>
                <w:rFonts w:ascii="Arial" w:hAnsi="Arial" w:cs="Arial"/>
                <w:color w:val="000000"/>
              </w:rPr>
              <w:t>32%</w:t>
            </w:r>
          </w:p>
        </w:tc>
        <w:tc>
          <w:tcPr>
            <w:tcW w:w="1382" w:type="dxa"/>
          </w:tcPr>
          <w:p w14:paraId="3EB4D680" w14:textId="2C05655E" w:rsidR="00213F8C" w:rsidRPr="005A63F0" w:rsidRDefault="00213F8C" w:rsidP="005A63F0">
            <w:pPr>
              <w:rPr>
                <w:rFonts w:ascii="Arial" w:hAnsi="Arial" w:cs="Arial"/>
              </w:rPr>
            </w:pPr>
            <w:r w:rsidRPr="005A63F0">
              <w:rPr>
                <w:rFonts w:ascii="Arial" w:hAnsi="Arial" w:cs="Arial"/>
                <w:color w:val="000000"/>
              </w:rPr>
              <w:t>38%</w:t>
            </w:r>
          </w:p>
        </w:tc>
        <w:tc>
          <w:tcPr>
            <w:tcW w:w="1382" w:type="dxa"/>
          </w:tcPr>
          <w:p w14:paraId="3A95CBBC" w14:textId="59CFE0C1" w:rsidR="00213F8C" w:rsidRPr="005A63F0" w:rsidRDefault="00213F8C" w:rsidP="005A63F0">
            <w:pPr>
              <w:rPr>
                <w:rFonts w:ascii="Arial" w:hAnsi="Arial" w:cs="Arial"/>
              </w:rPr>
            </w:pPr>
            <w:r w:rsidRPr="005A63F0">
              <w:rPr>
                <w:rFonts w:ascii="Arial" w:hAnsi="Arial" w:cs="Arial"/>
                <w:color w:val="000000"/>
              </w:rPr>
              <w:t>29%</w:t>
            </w:r>
          </w:p>
        </w:tc>
        <w:tc>
          <w:tcPr>
            <w:tcW w:w="1382" w:type="dxa"/>
          </w:tcPr>
          <w:p w14:paraId="1FB5BFF8" w14:textId="46319CC6" w:rsidR="00213F8C" w:rsidRPr="005A63F0" w:rsidRDefault="00213F8C" w:rsidP="005A63F0">
            <w:pPr>
              <w:rPr>
                <w:rFonts w:ascii="Arial" w:hAnsi="Arial" w:cs="Arial"/>
              </w:rPr>
            </w:pPr>
            <w:r w:rsidRPr="005A63F0">
              <w:rPr>
                <w:rFonts w:ascii="Arial" w:hAnsi="Arial" w:cs="Arial"/>
                <w:color w:val="00B050"/>
              </w:rPr>
              <w:t>+3</w:t>
            </w:r>
          </w:p>
        </w:tc>
        <w:tc>
          <w:tcPr>
            <w:tcW w:w="1383" w:type="dxa"/>
          </w:tcPr>
          <w:p w14:paraId="1A924A50" w14:textId="78582FAB" w:rsidR="00213F8C" w:rsidRPr="005A63F0" w:rsidRDefault="00213F8C" w:rsidP="005A63F0">
            <w:pPr>
              <w:rPr>
                <w:rFonts w:ascii="Arial" w:hAnsi="Arial" w:cs="Arial"/>
              </w:rPr>
            </w:pPr>
            <w:r w:rsidRPr="005A63F0">
              <w:rPr>
                <w:rFonts w:ascii="Arial" w:hAnsi="Arial" w:cs="Arial"/>
                <w:color w:val="000000"/>
              </w:rPr>
              <w:t>0</w:t>
            </w:r>
          </w:p>
        </w:tc>
      </w:tr>
      <w:tr w:rsidR="005A63F0" w:rsidRPr="005A63F0" w14:paraId="03939C46" w14:textId="77777777" w:rsidTr="007D088A">
        <w:trPr>
          <w:trHeight w:val="240"/>
        </w:trPr>
        <w:tc>
          <w:tcPr>
            <w:tcW w:w="2830" w:type="dxa"/>
          </w:tcPr>
          <w:p w14:paraId="1493FA81" w14:textId="71FFAB9D" w:rsidR="00213F8C" w:rsidRPr="005A63F0" w:rsidRDefault="00213F8C" w:rsidP="00213F8C">
            <w:pPr>
              <w:rPr>
                <w:rFonts w:ascii="Arial" w:hAnsi="Arial" w:cs="Arial"/>
                <w:lang w:val="en-US"/>
              </w:rPr>
            </w:pPr>
            <w:r w:rsidRPr="005A63F0">
              <w:rPr>
                <w:rFonts w:ascii="Arial" w:hAnsi="Arial" w:cs="Arial"/>
                <w:lang w:val="en-US"/>
              </w:rPr>
              <w:t>I understand how my work contributes to the success of University strategy</w:t>
            </w:r>
          </w:p>
        </w:tc>
        <w:tc>
          <w:tcPr>
            <w:tcW w:w="1382" w:type="dxa"/>
          </w:tcPr>
          <w:p w14:paraId="0BFDF0D2" w14:textId="026BCDA7" w:rsidR="00213F8C" w:rsidRPr="005A63F0" w:rsidRDefault="00213F8C" w:rsidP="005A63F0">
            <w:pPr>
              <w:rPr>
                <w:rFonts w:ascii="Arial" w:hAnsi="Arial" w:cs="Arial"/>
              </w:rPr>
            </w:pPr>
            <w:r w:rsidRPr="005A63F0">
              <w:rPr>
                <w:rFonts w:ascii="Arial" w:hAnsi="Arial" w:cs="Arial"/>
                <w:color w:val="FF0000"/>
              </w:rPr>
              <w:t>-5</w:t>
            </w:r>
          </w:p>
        </w:tc>
        <w:tc>
          <w:tcPr>
            <w:tcW w:w="1382" w:type="dxa"/>
          </w:tcPr>
          <w:p w14:paraId="280C667B" w14:textId="7CBD3610" w:rsidR="00213F8C" w:rsidRPr="005A63F0" w:rsidRDefault="00213F8C" w:rsidP="005A63F0">
            <w:pPr>
              <w:rPr>
                <w:rFonts w:ascii="Arial" w:hAnsi="Arial" w:cs="Arial"/>
              </w:rPr>
            </w:pPr>
            <w:r w:rsidRPr="005A63F0">
              <w:rPr>
                <w:rFonts w:ascii="Arial" w:hAnsi="Arial" w:cs="Arial"/>
                <w:color w:val="FF0000"/>
              </w:rPr>
              <w:t>-8</w:t>
            </w:r>
          </w:p>
        </w:tc>
        <w:tc>
          <w:tcPr>
            <w:tcW w:w="1382" w:type="dxa"/>
          </w:tcPr>
          <w:p w14:paraId="7EC44D61" w14:textId="01CFFF13" w:rsidR="00213F8C" w:rsidRPr="005A63F0" w:rsidRDefault="00213F8C" w:rsidP="005A63F0">
            <w:pPr>
              <w:rPr>
                <w:rFonts w:ascii="Arial" w:hAnsi="Arial" w:cs="Arial"/>
              </w:rPr>
            </w:pPr>
            <w:r w:rsidRPr="005A63F0">
              <w:rPr>
                <w:rFonts w:ascii="Arial" w:hAnsi="Arial" w:cs="Arial"/>
                <w:color w:val="FF0000"/>
              </w:rPr>
              <w:t>-2</w:t>
            </w:r>
          </w:p>
        </w:tc>
        <w:tc>
          <w:tcPr>
            <w:tcW w:w="1382" w:type="dxa"/>
          </w:tcPr>
          <w:p w14:paraId="4BD97421" w14:textId="4AD6806E" w:rsidR="00213F8C" w:rsidRPr="005A63F0" w:rsidRDefault="00213F8C" w:rsidP="005A63F0">
            <w:pPr>
              <w:rPr>
                <w:rFonts w:ascii="Arial" w:hAnsi="Arial" w:cs="Arial"/>
              </w:rPr>
            </w:pPr>
            <w:r w:rsidRPr="005A63F0">
              <w:rPr>
                <w:rFonts w:ascii="Arial" w:hAnsi="Arial" w:cs="Arial"/>
                <w:color w:val="000000"/>
              </w:rPr>
              <w:t>71%</w:t>
            </w:r>
          </w:p>
        </w:tc>
        <w:tc>
          <w:tcPr>
            <w:tcW w:w="1382" w:type="dxa"/>
          </w:tcPr>
          <w:p w14:paraId="7048F36C" w14:textId="701C56F8" w:rsidR="00213F8C" w:rsidRPr="005A63F0" w:rsidRDefault="00213F8C" w:rsidP="005A63F0">
            <w:pPr>
              <w:rPr>
                <w:rFonts w:ascii="Arial" w:hAnsi="Arial" w:cs="Arial"/>
              </w:rPr>
            </w:pPr>
            <w:r w:rsidRPr="005A63F0">
              <w:rPr>
                <w:rFonts w:ascii="Arial" w:hAnsi="Arial" w:cs="Arial"/>
                <w:color w:val="000000"/>
              </w:rPr>
              <w:t>19%</w:t>
            </w:r>
          </w:p>
        </w:tc>
        <w:tc>
          <w:tcPr>
            <w:tcW w:w="1382" w:type="dxa"/>
          </w:tcPr>
          <w:p w14:paraId="39AF637B" w14:textId="05DE7050" w:rsidR="00213F8C" w:rsidRPr="005A63F0" w:rsidRDefault="00213F8C" w:rsidP="005A63F0">
            <w:pPr>
              <w:rPr>
                <w:rFonts w:ascii="Arial" w:hAnsi="Arial" w:cs="Arial"/>
              </w:rPr>
            </w:pPr>
            <w:r w:rsidRPr="005A63F0">
              <w:rPr>
                <w:rFonts w:ascii="Arial" w:hAnsi="Arial" w:cs="Arial"/>
                <w:color w:val="000000"/>
              </w:rPr>
              <w:t>10%</w:t>
            </w:r>
          </w:p>
        </w:tc>
        <w:tc>
          <w:tcPr>
            <w:tcW w:w="1382" w:type="dxa"/>
          </w:tcPr>
          <w:p w14:paraId="1888393B" w14:textId="6A29A7DB" w:rsidR="00213F8C" w:rsidRPr="005A63F0" w:rsidRDefault="00213F8C" w:rsidP="005A63F0">
            <w:pPr>
              <w:rPr>
                <w:rFonts w:ascii="Arial" w:hAnsi="Arial" w:cs="Arial"/>
              </w:rPr>
            </w:pPr>
            <w:r w:rsidRPr="005A63F0">
              <w:rPr>
                <w:rFonts w:ascii="Arial" w:hAnsi="Arial" w:cs="Arial"/>
                <w:color w:val="FF0000"/>
              </w:rPr>
              <w:t>-11</w:t>
            </w:r>
          </w:p>
        </w:tc>
        <w:tc>
          <w:tcPr>
            <w:tcW w:w="1383" w:type="dxa"/>
          </w:tcPr>
          <w:p w14:paraId="3D085437" w14:textId="5B197CC2" w:rsidR="00213F8C" w:rsidRPr="005A63F0" w:rsidRDefault="00213F8C" w:rsidP="005A63F0">
            <w:pPr>
              <w:rPr>
                <w:rFonts w:ascii="Arial" w:hAnsi="Arial" w:cs="Arial"/>
              </w:rPr>
            </w:pPr>
            <w:r w:rsidRPr="005A63F0">
              <w:rPr>
                <w:rFonts w:ascii="Arial" w:hAnsi="Arial" w:cs="Arial"/>
                <w:color w:val="FF0000"/>
              </w:rPr>
              <w:t>-9</w:t>
            </w:r>
          </w:p>
        </w:tc>
      </w:tr>
      <w:tr w:rsidR="00213F8C" w:rsidRPr="005A63F0" w14:paraId="618392B7" w14:textId="77777777" w:rsidTr="005A63F0">
        <w:trPr>
          <w:trHeight w:val="240"/>
        </w:trPr>
        <w:tc>
          <w:tcPr>
            <w:tcW w:w="13887" w:type="dxa"/>
            <w:gridSpan w:val="9"/>
            <w:shd w:val="clear" w:color="auto" w:fill="D9D9D9" w:themeFill="background1" w:themeFillShade="D9"/>
          </w:tcPr>
          <w:p w14:paraId="464BB5A0" w14:textId="38018FCC" w:rsidR="00213F8C" w:rsidRPr="005A63F0" w:rsidRDefault="00213F8C" w:rsidP="005A63F0">
            <w:pPr>
              <w:rPr>
                <w:rFonts w:ascii="Arial" w:hAnsi="Arial" w:cs="Arial"/>
                <w:b/>
                <w:bCs/>
              </w:rPr>
            </w:pPr>
            <w:r w:rsidRPr="005A63F0">
              <w:rPr>
                <w:rFonts w:ascii="Arial" w:hAnsi="Arial" w:cs="Arial"/>
                <w:b/>
                <w:bCs/>
                <w:lang w:val="en-US"/>
              </w:rPr>
              <w:t>Line management</w:t>
            </w:r>
          </w:p>
        </w:tc>
      </w:tr>
      <w:tr w:rsidR="005A63F0" w:rsidRPr="005A63F0" w14:paraId="5E410A72" w14:textId="77777777" w:rsidTr="007D088A">
        <w:trPr>
          <w:trHeight w:val="240"/>
        </w:trPr>
        <w:tc>
          <w:tcPr>
            <w:tcW w:w="2830" w:type="dxa"/>
          </w:tcPr>
          <w:p w14:paraId="1C7FD82D" w14:textId="4E378A7F" w:rsidR="00475A07" w:rsidRPr="005A63F0" w:rsidRDefault="00475A07" w:rsidP="00475A07">
            <w:pPr>
              <w:rPr>
                <w:rFonts w:ascii="Arial" w:hAnsi="Arial" w:cs="Arial"/>
              </w:rPr>
            </w:pPr>
            <w:r w:rsidRPr="005A63F0">
              <w:rPr>
                <w:rFonts w:ascii="Arial" w:hAnsi="Arial" w:cs="Arial"/>
                <w:lang w:val="en-US"/>
              </w:rPr>
              <w:t xml:space="preserve">Poor performance is managed effectively </w:t>
            </w:r>
            <w:r w:rsidR="00211AFF">
              <w:rPr>
                <w:rFonts w:ascii="Arial" w:hAnsi="Arial" w:cs="Arial"/>
                <w:lang w:val="en-US"/>
              </w:rPr>
              <w:t>in my area (e.g. School / Service)</w:t>
            </w:r>
          </w:p>
        </w:tc>
        <w:tc>
          <w:tcPr>
            <w:tcW w:w="1382" w:type="dxa"/>
          </w:tcPr>
          <w:p w14:paraId="537832AD" w14:textId="6773037F" w:rsidR="00475A07" w:rsidRPr="005A63F0" w:rsidRDefault="00475A07" w:rsidP="005A63F0">
            <w:pPr>
              <w:rPr>
                <w:rFonts w:ascii="Arial" w:hAnsi="Arial" w:cs="Arial"/>
              </w:rPr>
            </w:pPr>
            <w:r w:rsidRPr="005A63F0">
              <w:rPr>
                <w:rFonts w:ascii="Arial" w:hAnsi="Arial" w:cs="Arial"/>
                <w:color w:val="FF0000"/>
              </w:rPr>
              <w:t>-2</w:t>
            </w:r>
          </w:p>
        </w:tc>
        <w:tc>
          <w:tcPr>
            <w:tcW w:w="1382" w:type="dxa"/>
          </w:tcPr>
          <w:p w14:paraId="62E768EE" w14:textId="425A02A4" w:rsidR="00475A07" w:rsidRPr="005A63F0" w:rsidRDefault="00475A07" w:rsidP="005A63F0">
            <w:pPr>
              <w:rPr>
                <w:rFonts w:ascii="Arial" w:hAnsi="Arial" w:cs="Arial"/>
              </w:rPr>
            </w:pPr>
            <w:r w:rsidRPr="005A63F0">
              <w:rPr>
                <w:rFonts w:ascii="Arial" w:hAnsi="Arial" w:cs="Arial"/>
                <w:color w:val="FF0000"/>
              </w:rPr>
              <w:t>-3</w:t>
            </w:r>
          </w:p>
        </w:tc>
        <w:tc>
          <w:tcPr>
            <w:tcW w:w="1382" w:type="dxa"/>
          </w:tcPr>
          <w:p w14:paraId="3D9DDD34" w14:textId="12242FD0" w:rsidR="00475A07" w:rsidRPr="005A63F0" w:rsidRDefault="00475A07" w:rsidP="005A63F0">
            <w:pPr>
              <w:rPr>
                <w:rFonts w:ascii="Arial" w:hAnsi="Arial" w:cs="Arial"/>
              </w:rPr>
            </w:pPr>
            <w:r w:rsidRPr="005A63F0">
              <w:rPr>
                <w:rFonts w:ascii="Arial" w:hAnsi="Arial" w:cs="Arial"/>
                <w:color w:val="FF0000"/>
              </w:rPr>
              <w:t>-1</w:t>
            </w:r>
          </w:p>
        </w:tc>
        <w:tc>
          <w:tcPr>
            <w:tcW w:w="1382" w:type="dxa"/>
          </w:tcPr>
          <w:p w14:paraId="6F9505FE" w14:textId="15E5857C" w:rsidR="00475A07" w:rsidRPr="005A63F0" w:rsidRDefault="00475A07" w:rsidP="005A63F0">
            <w:pPr>
              <w:rPr>
                <w:rFonts w:ascii="Arial" w:hAnsi="Arial" w:cs="Arial"/>
              </w:rPr>
            </w:pPr>
            <w:r w:rsidRPr="005A63F0">
              <w:rPr>
                <w:rFonts w:ascii="Arial" w:hAnsi="Arial" w:cs="Arial"/>
                <w:color w:val="000000"/>
              </w:rPr>
              <w:t>27%</w:t>
            </w:r>
          </w:p>
        </w:tc>
        <w:tc>
          <w:tcPr>
            <w:tcW w:w="1382" w:type="dxa"/>
          </w:tcPr>
          <w:p w14:paraId="4313E4B3" w14:textId="78750848" w:rsidR="00475A07" w:rsidRPr="005A63F0" w:rsidRDefault="00475A07" w:rsidP="005A63F0">
            <w:pPr>
              <w:rPr>
                <w:rFonts w:ascii="Arial" w:hAnsi="Arial" w:cs="Arial"/>
              </w:rPr>
            </w:pPr>
            <w:r w:rsidRPr="005A63F0">
              <w:rPr>
                <w:rFonts w:ascii="Arial" w:hAnsi="Arial" w:cs="Arial"/>
                <w:color w:val="000000"/>
              </w:rPr>
              <w:t>40%</w:t>
            </w:r>
          </w:p>
        </w:tc>
        <w:tc>
          <w:tcPr>
            <w:tcW w:w="1382" w:type="dxa"/>
          </w:tcPr>
          <w:p w14:paraId="6D397194" w14:textId="6BF99703" w:rsidR="00475A07" w:rsidRPr="005A63F0" w:rsidRDefault="00475A07" w:rsidP="005A63F0">
            <w:pPr>
              <w:rPr>
                <w:rFonts w:ascii="Arial" w:hAnsi="Arial" w:cs="Arial"/>
              </w:rPr>
            </w:pPr>
            <w:r w:rsidRPr="005A63F0">
              <w:rPr>
                <w:rFonts w:ascii="Arial" w:hAnsi="Arial" w:cs="Arial"/>
                <w:color w:val="000000"/>
              </w:rPr>
              <w:t>34%</w:t>
            </w:r>
          </w:p>
        </w:tc>
        <w:tc>
          <w:tcPr>
            <w:tcW w:w="1382" w:type="dxa"/>
          </w:tcPr>
          <w:p w14:paraId="27A43FA3" w14:textId="1889A65B" w:rsidR="00475A07" w:rsidRPr="005A63F0" w:rsidRDefault="00475A07" w:rsidP="005A63F0">
            <w:pPr>
              <w:rPr>
                <w:rFonts w:ascii="Arial" w:hAnsi="Arial" w:cs="Arial"/>
              </w:rPr>
            </w:pPr>
            <w:r w:rsidRPr="005A63F0">
              <w:rPr>
                <w:rFonts w:ascii="Arial" w:hAnsi="Arial" w:cs="Arial"/>
                <w:color w:val="FF0000"/>
              </w:rPr>
              <w:t>-6</w:t>
            </w:r>
          </w:p>
        </w:tc>
        <w:tc>
          <w:tcPr>
            <w:tcW w:w="1383" w:type="dxa"/>
          </w:tcPr>
          <w:p w14:paraId="632A0650" w14:textId="294B0F46" w:rsidR="00475A07" w:rsidRPr="005A63F0" w:rsidRDefault="001E3B7F" w:rsidP="005A63F0">
            <w:pPr>
              <w:rPr>
                <w:rFonts w:ascii="Arial" w:hAnsi="Arial" w:cs="Arial"/>
              </w:rPr>
            </w:pPr>
            <w:r w:rsidRPr="005A63F0">
              <w:rPr>
                <w:rFonts w:ascii="Arial" w:hAnsi="Arial" w:cs="Arial"/>
              </w:rPr>
              <w:t>No comparison available</w:t>
            </w:r>
          </w:p>
        </w:tc>
      </w:tr>
      <w:tr w:rsidR="005A63F0" w:rsidRPr="005A63F0" w14:paraId="74E3AA67" w14:textId="77777777" w:rsidTr="007D088A">
        <w:trPr>
          <w:trHeight w:val="240"/>
        </w:trPr>
        <w:tc>
          <w:tcPr>
            <w:tcW w:w="2830" w:type="dxa"/>
          </w:tcPr>
          <w:p w14:paraId="4B2F2AAF" w14:textId="063EC23C" w:rsidR="00475A07" w:rsidRPr="005A63F0" w:rsidRDefault="00475A07" w:rsidP="00475A07">
            <w:pPr>
              <w:rPr>
                <w:rFonts w:ascii="Arial" w:hAnsi="Arial" w:cs="Arial"/>
              </w:rPr>
            </w:pPr>
            <w:r w:rsidRPr="005A63F0">
              <w:rPr>
                <w:rFonts w:ascii="Arial" w:hAnsi="Arial" w:cs="Arial"/>
                <w:lang w:val="en-US"/>
              </w:rPr>
              <w:t>I have had a constructive conversation about my development with my line manager in the last 12 months</w:t>
            </w:r>
          </w:p>
        </w:tc>
        <w:tc>
          <w:tcPr>
            <w:tcW w:w="1382" w:type="dxa"/>
          </w:tcPr>
          <w:p w14:paraId="6286ACAB" w14:textId="553C62BE" w:rsidR="00475A07" w:rsidRPr="005A63F0" w:rsidRDefault="001E3B7F" w:rsidP="005A63F0">
            <w:pPr>
              <w:rPr>
                <w:rFonts w:ascii="Arial" w:hAnsi="Arial" w:cs="Arial"/>
              </w:rPr>
            </w:pPr>
            <w:r w:rsidRPr="005A63F0">
              <w:rPr>
                <w:rFonts w:ascii="Arial" w:hAnsi="Arial" w:cs="Arial"/>
              </w:rPr>
              <w:t>No comparison available</w:t>
            </w:r>
          </w:p>
        </w:tc>
        <w:tc>
          <w:tcPr>
            <w:tcW w:w="1382" w:type="dxa"/>
          </w:tcPr>
          <w:p w14:paraId="5D5877A6" w14:textId="7580D6F5" w:rsidR="00475A07" w:rsidRPr="005A63F0" w:rsidRDefault="00475A07" w:rsidP="005A63F0">
            <w:pPr>
              <w:rPr>
                <w:rFonts w:ascii="Arial" w:hAnsi="Arial" w:cs="Arial"/>
              </w:rPr>
            </w:pPr>
            <w:r w:rsidRPr="005A63F0">
              <w:rPr>
                <w:rFonts w:ascii="Arial" w:hAnsi="Arial" w:cs="Arial"/>
                <w:color w:val="00B050"/>
              </w:rPr>
              <w:t>+5</w:t>
            </w:r>
          </w:p>
        </w:tc>
        <w:tc>
          <w:tcPr>
            <w:tcW w:w="1382" w:type="dxa"/>
          </w:tcPr>
          <w:p w14:paraId="7C20A120" w14:textId="6AC36133" w:rsidR="00475A07" w:rsidRPr="005A63F0" w:rsidRDefault="00475A07" w:rsidP="005A63F0">
            <w:pPr>
              <w:rPr>
                <w:rFonts w:ascii="Arial" w:hAnsi="Arial" w:cs="Arial"/>
              </w:rPr>
            </w:pPr>
            <w:r w:rsidRPr="005A63F0">
              <w:rPr>
                <w:rFonts w:ascii="Arial" w:hAnsi="Arial" w:cs="Arial"/>
                <w:color w:val="00B050"/>
              </w:rPr>
              <w:t>+1</w:t>
            </w:r>
          </w:p>
        </w:tc>
        <w:tc>
          <w:tcPr>
            <w:tcW w:w="1382" w:type="dxa"/>
          </w:tcPr>
          <w:p w14:paraId="6B856AB1" w14:textId="7D4523BB" w:rsidR="00475A07" w:rsidRPr="005A63F0" w:rsidRDefault="00475A07" w:rsidP="005A63F0">
            <w:pPr>
              <w:rPr>
                <w:rFonts w:ascii="Arial" w:hAnsi="Arial" w:cs="Arial"/>
              </w:rPr>
            </w:pPr>
            <w:r w:rsidRPr="005A63F0">
              <w:rPr>
                <w:rFonts w:ascii="Arial" w:hAnsi="Arial" w:cs="Arial"/>
                <w:color w:val="000000"/>
              </w:rPr>
              <w:t>81%</w:t>
            </w:r>
          </w:p>
        </w:tc>
        <w:tc>
          <w:tcPr>
            <w:tcW w:w="1382" w:type="dxa"/>
          </w:tcPr>
          <w:p w14:paraId="785AF073" w14:textId="1050983F" w:rsidR="00475A07" w:rsidRPr="005A63F0" w:rsidRDefault="00475A07" w:rsidP="005A63F0">
            <w:pPr>
              <w:rPr>
                <w:rFonts w:ascii="Arial" w:hAnsi="Arial" w:cs="Arial"/>
              </w:rPr>
            </w:pPr>
            <w:r w:rsidRPr="005A63F0">
              <w:rPr>
                <w:rFonts w:ascii="Arial" w:hAnsi="Arial" w:cs="Arial"/>
                <w:color w:val="000000"/>
              </w:rPr>
              <w:t>10%</w:t>
            </w:r>
          </w:p>
        </w:tc>
        <w:tc>
          <w:tcPr>
            <w:tcW w:w="1382" w:type="dxa"/>
          </w:tcPr>
          <w:p w14:paraId="53C75833" w14:textId="71791EEA" w:rsidR="00475A07" w:rsidRPr="005A63F0" w:rsidRDefault="00475A07" w:rsidP="005A63F0">
            <w:pPr>
              <w:rPr>
                <w:rFonts w:ascii="Arial" w:hAnsi="Arial" w:cs="Arial"/>
              </w:rPr>
            </w:pPr>
            <w:r w:rsidRPr="005A63F0">
              <w:rPr>
                <w:rFonts w:ascii="Arial" w:hAnsi="Arial" w:cs="Arial"/>
                <w:color w:val="000000"/>
              </w:rPr>
              <w:t>10%</w:t>
            </w:r>
          </w:p>
        </w:tc>
        <w:tc>
          <w:tcPr>
            <w:tcW w:w="1382" w:type="dxa"/>
          </w:tcPr>
          <w:p w14:paraId="16CB50B0" w14:textId="62837CDE" w:rsidR="00475A07" w:rsidRPr="005A63F0" w:rsidRDefault="00475A07" w:rsidP="005A63F0">
            <w:pPr>
              <w:rPr>
                <w:rFonts w:ascii="Arial" w:hAnsi="Arial" w:cs="Arial"/>
              </w:rPr>
            </w:pPr>
            <w:r w:rsidRPr="005A63F0">
              <w:rPr>
                <w:rFonts w:ascii="Arial" w:hAnsi="Arial" w:cs="Arial"/>
              </w:rPr>
              <w:t>No comparison available</w:t>
            </w:r>
          </w:p>
        </w:tc>
        <w:tc>
          <w:tcPr>
            <w:tcW w:w="1383" w:type="dxa"/>
          </w:tcPr>
          <w:p w14:paraId="10E323DE" w14:textId="47F97715" w:rsidR="00475A07" w:rsidRPr="005A63F0" w:rsidRDefault="00475A07" w:rsidP="005A63F0">
            <w:pPr>
              <w:rPr>
                <w:rFonts w:ascii="Arial" w:hAnsi="Arial" w:cs="Arial"/>
              </w:rPr>
            </w:pPr>
            <w:r w:rsidRPr="005A63F0">
              <w:rPr>
                <w:rFonts w:ascii="Arial" w:hAnsi="Arial" w:cs="Arial"/>
              </w:rPr>
              <w:t>No comparison available</w:t>
            </w:r>
          </w:p>
        </w:tc>
      </w:tr>
      <w:tr w:rsidR="00C465D4" w:rsidRPr="005A63F0" w14:paraId="60E28BDB" w14:textId="77777777" w:rsidTr="005A63F0">
        <w:trPr>
          <w:trHeight w:val="240"/>
        </w:trPr>
        <w:tc>
          <w:tcPr>
            <w:tcW w:w="13887" w:type="dxa"/>
            <w:gridSpan w:val="9"/>
            <w:shd w:val="clear" w:color="auto" w:fill="D9D9D9" w:themeFill="background1" w:themeFillShade="D9"/>
          </w:tcPr>
          <w:p w14:paraId="1F42CDEC" w14:textId="40E22203" w:rsidR="00C465D4" w:rsidRPr="005A63F0" w:rsidRDefault="00C465D4" w:rsidP="005A63F0">
            <w:pPr>
              <w:rPr>
                <w:rFonts w:ascii="Arial" w:hAnsi="Arial" w:cs="Arial"/>
                <w:b/>
                <w:bCs/>
              </w:rPr>
            </w:pPr>
            <w:r w:rsidRPr="005A63F0">
              <w:rPr>
                <w:rFonts w:ascii="Arial" w:hAnsi="Arial" w:cs="Arial"/>
                <w:b/>
                <w:bCs/>
              </w:rPr>
              <w:t>My Role and Development</w:t>
            </w:r>
          </w:p>
        </w:tc>
      </w:tr>
      <w:tr w:rsidR="005A63F0" w:rsidRPr="005A63F0" w14:paraId="6C0CAFF3" w14:textId="77777777" w:rsidTr="007D088A">
        <w:trPr>
          <w:trHeight w:val="240"/>
        </w:trPr>
        <w:tc>
          <w:tcPr>
            <w:tcW w:w="2830" w:type="dxa"/>
          </w:tcPr>
          <w:p w14:paraId="679E3245" w14:textId="31DA9B55" w:rsidR="00AD2121" w:rsidRPr="005A63F0" w:rsidRDefault="00AD2121" w:rsidP="00AD2121">
            <w:pPr>
              <w:rPr>
                <w:rFonts w:ascii="Arial" w:hAnsi="Arial" w:cs="Arial"/>
              </w:rPr>
            </w:pPr>
            <w:r w:rsidRPr="005A63F0">
              <w:rPr>
                <w:rFonts w:ascii="Arial" w:hAnsi="Arial" w:cs="Arial"/>
              </w:rPr>
              <w:t>I am clear about what I’m expected to achieve in my role</w:t>
            </w:r>
          </w:p>
        </w:tc>
        <w:tc>
          <w:tcPr>
            <w:tcW w:w="1382" w:type="dxa"/>
          </w:tcPr>
          <w:p w14:paraId="2B66A4A4" w14:textId="3ADD38A0" w:rsidR="00AD2121" w:rsidRPr="005A63F0" w:rsidRDefault="00AD2121" w:rsidP="005A63F0">
            <w:pPr>
              <w:rPr>
                <w:rFonts w:ascii="Arial" w:hAnsi="Arial" w:cs="Arial"/>
              </w:rPr>
            </w:pPr>
            <w:r w:rsidRPr="005A63F0">
              <w:rPr>
                <w:rFonts w:ascii="Arial" w:hAnsi="Arial" w:cs="Arial"/>
                <w:color w:val="00B050"/>
              </w:rPr>
              <w:t>+2</w:t>
            </w:r>
          </w:p>
        </w:tc>
        <w:tc>
          <w:tcPr>
            <w:tcW w:w="1382" w:type="dxa"/>
          </w:tcPr>
          <w:p w14:paraId="4408FD0B" w14:textId="53D22375" w:rsidR="00AD2121" w:rsidRPr="005A63F0" w:rsidRDefault="00AD2121" w:rsidP="005A63F0">
            <w:pPr>
              <w:rPr>
                <w:rFonts w:ascii="Arial" w:hAnsi="Arial" w:cs="Arial"/>
              </w:rPr>
            </w:pPr>
            <w:r w:rsidRPr="005A63F0">
              <w:rPr>
                <w:rFonts w:ascii="Arial" w:hAnsi="Arial" w:cs="Arial"/>
                <w:color w:val="00B050"/>
              </w:rPr>
              <w:t>+2</w:t>
            </w:r>
          </w:p>
        </w:tc>
        <w:tc>
          <w:tcPr>
            <w:tcW w:w="1382" w:type="dxa"/>
          </w:tcPr>
          <w:p w14:paraId="3874D7DF" w14:textId="3FA7330B" w:rsidR="00AD2121" w:rsidRPr="005A63F0" w:rsidRDefault="00AD2121" w:rsidP="005A63F0">
            <w:pPr>
              <w:rPr>
                <w:rFonts w:ascii="Arial" w:hAnsi="Arial" w:cs="Arial"/>
              </w:rPr>
            </w:pPr>
            <w:r w:rsidRPr="005A63F0">
              <w:rPr>
                <w:rFonts w:ascii="Arial" w:hAnsi="Arial" w:cs="Arial"/>
                <w:color w:val="00B050"/>
              </w:rPr>
              <w:t>+1</w:t>
            </w:r>
          </w:p>
        </w:tc>
        <w:tc>
          <w:tcPr>
            <w:tcW w:w="1382" w:type="dxa"/>
          </w:tcPr>
          <w:p w14:paraId="3AFB7D60" w14:textId="41239835" w:rsidR="00AD2121" w:rsidRPr="005A63F0" w:rsidRDefault="00AD2121" w:rsidP="005A63F0">
            <w:pPr>
              <w:rPr>
                <w:rFonts w:ascii="Arial" w:hAnsi="Arial" w:cs="Arial"/>
              </w:rPr>
            </w:pPr>
            <w:r w:rsidRPr="005A63F0">
              <w:rPr>
                <w:rFonts w:ascii="Arial" w:hAnsi="Arial" w:cs="Arial"/>
                <w:color w:val="000000"/>
              </w:rPr>
              <w:t>83%</w:t>
            </w:r>
          </w:p>
        </w:tc>
        <w:tc>
          <w:tcPr>
            <w:tcW w:w="1382" w:type="dxa"/>
          </w:tcPr>
          <w:p w14:paraId="5D058C76" w14:textId="58FF2304" w:rsidR="00AD2121" w:rsidRPr="005A63F0" w:rsidRDefault="00AD2121" w:rsidP="005A63F0">
            <w:pPr>
              <w:rPr>
                <w:rFonts w:ascii="Arial" w:hAnsi="Arial" w:cs="Arial"/>
              </w:rPr>
            </w:pPr>
            <w:r w:rsidRPr="005A63F0">
              <w:rPr>
                <w:rFonts w:ascii="Arial" w:hAnsi="Arial" w:cs="Arial"/>
                <w:color w:val="000000"/>
              </w:rPr>
              <w:t>9%</w:t>
            </w:r>
          </w:p>
        </w:tc>
        <w:tc>
          <w:tcPr>
            <w:tcW w:w="1382" w:type="dxa"/>
          </w:tcPr>
          <w:p w14:paraId="38EA7ABC" w14:textId="47BD9659" w:rsidR="00AD2121" w:rsidRPr="005A63F0" w:rsidRDefault="00AD2121" w:rsidP="005A63F0">
            <w:pPr>
              <w:rPr>
                <w:rFonts w:ascii="Arial" w:hAnsi="Arial" w:cs="Arial"/>
              </w:rPr>
            </w:pPr>
            <w:r w:rsidRPr="005A63F0">
              <w:rPr>
                <w:rFonts w:ascii="Arial" w:hAnsi="Arial" w:cs="Arial"/>
                <w:color w:val="000000"/>
              </w:rPr>
              <w:t>8%</w:t>
            </w:r>
          </w:p>
        </w:tc>
        <w:tc>
          <w:tcPr>
            <w:tcW w:w="1382" w:type="dxa"/>
          </w:tcPr>
          <w:p w14:paraId="631FDBD7" w14:textId="0BD78A98" w:rsidR="00AD2121" w:rsidRPr="005A63F0" w:rsidRDefault="00AD2121" w:rsidP="005A63F0">
            <w:pPr>
              <w:rPr>
                <w:rFonts w:ascii="Arial" w:hAnsi="Arial" w:cs="Arial"/>
              </w:rPr>
            </w:pPr>
            <w:r w:rsidRPr="005A63F0">
              <w:rPr>
                <w:rFonts w:ascii="Arial" w:hAnsi="Arial" w:cs="Arial"/>
                <w:color w:val="00B050"/>
              </w:rPr>
              <w:t>+2</w:t>
            </w:r>
          </w:p>
        </w:tc>
        <w:tc>
          <w:tcPr>
            <w:tcW w:w="1383" w:type="dxa"/>
          </w:tcPr>
          <w:p w14:paraId="5841B6BF" w14:textId="2124093B" w:rsidR="00AD2121" w:rsidRPr="005A63F0" w:rsidRDefault="00AD2121" w:rsidP="005A63F0">
            <w:pPr>
              <w:rPr>
                <w:rFonts w:ascii="Arial" w:hAnsi="Arial" w:cs="Arial"/>
              </w:rPr>
            </w:pPr>
            <w:r w:rsidRPr="005A63F0">
              <w:rPr>
                <w:rFonts w:ascii="Arial" w:hAnsi="Arial" w:cs="Arial"/>
                <w:color w:val="000000"/>
              </w:rPr>
              <w:t>0</w:t>
            </w:r>
          </w:p>
        </w:tc>
      </w:tr>
      <w:tr w:rsidR="005A63F0" w:rsidRPr="005A63F0" w14:paraId="027BE90F" w14:textId="77777777" w:rsidTr="007D088A">
        <w:trPr>
          <w:trHeight w:val="227"/>
        </w:trPr>
        <w:tc>
          <w:tcPr>
            <w:tcW w:w="2830" w:type="dxa"/>
          </w:tcPr>
          <w:p w14:paraId="3DC6F311" w14:textId="42DE6665" w:rsidR="00AD2121" w:rsidRPr="005A63F0" w:rsidRDefault="00AD2121" w:rsidP="00AD2121">
            <w:pPr>
              <w:rPr>
                <w:rFonts w:ascii="Arial" w:hAnsi="Arial" w:cs="Arial"/>
              </w:rPr>
            </w:pPr>
            <w:r w:rsidRPr="005A63F0">
              <w:rPr>
                <w:rFonts w:ascii="Arial" w:hAnsi="Arial" w:cs="Arial"/>
              </w:rPr>
              <w:t>I believe I have the opportunity for personal development and growth at the University</w:t>
            </w:r>
          </w:p>
        </w:tc>
        <w:tc>
          <w:tcPr>
            <w:tcW w:w="1382" w:type="dxa"/>
          </w:tcPr>
          <w:p w14:paraId="1CB1BCAA" w14:textId="44F4DE63" w:rsidR="00AD2121" w:rsidRPr="005A63F0" w:rsidRDefault="00AD2121" w:rsidP="005A63F0">
            <w:pPr>
              <w:rPr>
                <w:rFonts w:ascii="Arial" w:hAnsi="Arial" w:cs="Arial"/>
              </w:rPr>
            </w:pPr>
            <w:r w:rsidRPr="005A63F0">
              <w:rPr>
                <w:rFonts w:ascii="Arial" w:hAnsi="Arial" w:cs="Arial"/>
                <w:color w:val="00B050"/>
              </w:rPr>
              <w:t>+12</w:t>
            </w:r>
          </w:p>
        </w:tc>
        <w:tc>
          <w:tcPr>
            <w:tcW w:w="1382" w:type="dxa"/>
          </w:tcPr>
          <w:p w14:paraId="0E04DA9F" w14:textId="01044879" w:rsidR="00AD2121" w:rsidRPr="005A63F0" w:rsidRDefault="00AD2121" w:rsidP="005A63F0">
            <w:pPr>
              <w:rPr>
                <w:rFonts w:ascii="Arial" w:hAnsi="Arial" w:cs="Arial"/>
              </w:rPr>
            </w:pPr>
            <w:r w:rsidRPr="005A63F0">
              <w:rPr>
                <w:rFonts w:ascii="Arial" w:hAnsi="Arial" w:cs="Arial"/>
                <w:color w:val="00B050"/>
              </w:rPr>
              <w:t>+7</w:t>
            </w:r>
          </w:p>
        </w:tc>
        <w:tc>
          <w:tcPr>
            <w:tcW w:w="1382" w:type="dxa"/>
          </w:tcPr>
          <w:p w14:paraId="57F0B191" w14:textId="1C5CE888" w:rsidR="00AD2121" w:rsidRPr="005A63F0" w:rsidRDefault="00AD2121" w:rsidP="005A63F0">
            <w:pPr>
              <w:rPr>
                <w:rFonts w:ascii="Arial" w:hAnsi="Arial" w:cs="Arial"/>
              </w:rPr>
            </w:pPr>
            <w:r w:rsidRPr="005A63F0">
              <w:rPr>
                <w:rFonts w:ascii="Arial" w:hAnsi="Arial" w:cs="Arial"/>
                <w:color w:val="00B050"/>
              </w:rPr>
              <w:t>+1</w:t>
            </w:r>
          </w:p>
        </w:tc>
        <w:tc>
          <w:tcPr>
            <w:tcW w:w="1382" w:type="dxa"/>
          </w:tcPr>
          <w:p w14:paraId="14679B56" w14:textId="5F2B05DE" w:rsidR="00AD2121" w:rsidRPr="005A63F0" w:rsidRDefault="00AD2121" w:rsidP="005A63F0">
            <w:pPr>
              <w:rPr>
                <w:rFonts w:ascii="Arial" w:hAnsi="Arial" w:cs="Arial"/>
              </w:rPr>
            </w:pPr>
            <w:r w:rsidRPr="005A63F0">
              <w:rPr>
                <w:rFonts w:ascii="Arial" w:hAnsi="Arial" w:cs="Arial"/>
                <w:color w:val="000000"/>
              </w:rPr>
              <w:t>69%</w:t>
            </w:r>
          </w:p>
        </w:tc>
        <w:tc>
          <w:tcPr>
            <w:tcW w:w="1382" w:type="dxa"/>
          </w:tcPr>
          <w:p w14:paraId="65BEE2A5" w14:textId="0D58B738" w:rsidR="00AD2121" w:rsidRPr="005A63F0" w:rsidRDefault="00AD2121" w:rsidP="005A63F0">
            <w:pPr>
              <w:rPr>
                <w:rFonts w:ascii="Arial" w:hAnsi="Arial" w:cs="Arial"/>
              </w:rPr>
            </w:pPr>
            <w:r w:rsidRPr="005A63F0">
              <w:rPr>
                <w:rFonts w:ascii="Arial" w:hAnsi="Arial" w:cs="Arial"/>
                <w:color w:val="000000"/>
              </w:rPr>
              <w:t>15%</w:t>
            </w:r>
          </w:p>
        </w:tc>
        <w:tc>
          <w:tcPr>
            <w:tcW w:w="1382" w:type="dxa"/>
          </w:tcPr>
          <w:p w14:paraId="6709BAD1" w14:textId="1641911E" w:rsidR="00AD2121" w:rsidRPr="005A63F0" w:rsidRDefault="00AD2121" w:rsidP="005A63F0">
            <w:pPr>
              <w:rPr>
                <w:rFonts w:ascii="Arial" w:hAnsi="Arial" w:cs="Arial"/>
              </w:rPr>
            </w:pPr>
            <w:r w:rsidRPr="005A63F0">
              <w:rPr>
                <w:rFonts w:ascii="Arial" w:hAnsi="Arial" w:cs="Arial"/>
                <w:color w:val="000000"/>
              </w:rPr>
              <w:t>15%</w:t>
            </w:r>
          </w:p>
        </w:tc>
        <w:tc>
          <w:tcPr>
            <w:tcW w:w="1382" w:type="dxa"/>
          </w:tcPr>
          <w:p w14:paraId="65CE9FE1" w14:textId="2D06BDCB" w:rsidR="00AD2121" w:rsidRPr="005A63F0" w:rsidRDefault="00AD2121" w:rsidP="005A63F0">
            <w:pPr>
              <w:rPr>
                <w:rFonts w:ascii="Arial" w:hAnsi="Arial" w:cs="Arial"/>
              </w:rPr>
            </w:pPr>
            <w:r w:rsidRPr="005A63F0">
              <w:rPr>
                <w:rFonts w:ascii="Arial" w:hAnsi="Arial" w:cs="Arial"/>
                <w:color w:val="00B050"/>
              </w:rPr>
              <w:t>+24</w:t>
            </w:r>
          </w:p>
        </w:tc>
        <w:tc>
          <w:tcPr>
            <w:tcW w:w="1383" w:type="dxa"/>
          </w:tcPr>
          <w:p w14:paraId="42D863DD" w14:textId="3B9F512B" w:rsidR="00AD2121" w:rsidRPr="005A63F0" w:rsidRDefault="00AD2121" w:rsidP="005A63F0">
            <w:pPr>
              <w:rPr>
                <w:rFonts w:ascii="Arial" w:hAnsi="Arial" w:cs="Arial"/>
              </w:rPr>
            </w:pPr>
            <w:r w:rsidRPr="005A63F0">
              <w:rPr>
                <w:rFonts w:ascii="Arial" w:hAnsi="Arial" w:cs="Arial"/>
                <w:color w:val="00B050"/>
              </w:rPr>
              <w:t>+16</w:t>
            </w:r>
          </w:p>
        </w:tc>
      </w:tr>
      <w:tr w:rsidR="00AD2121" w:rsidRPr="005A63F0" w14:paraId="1E0B1B2C" w14:textId="77777777" w:rsidTr="005A63F0">
        <w:trPr>
          <w:trHeight w:val="227"/>
        </w:trPr>
        <w:tc>
          <w:tcPr>
            <w:tcW w:w="13887" w:type="dxa"/>
            <w:gridSpan w:val="9"/>
            <w:shd w:val="clear" w:color="auto" w:fill="D9D9D9" w:themeFill="background1" w:themeFillShade="D9"/>
          </w:tcPr>
          <w:p w14:paraId="37B46172" w14:textId="1D91BF2A" w:rsidR="00AD2121" w:rsidRPr="005A63F0" w:rsidRDefault="00AD2121" w:rsidP="005A63F0">
            <w:pPr>
              <w:rPr>
                <w:rFonts w:ascii="Arial" w:hAnsi="Arial" w:cs="Arial"/>
                <w:b/>
                <w:bCs/>
              </w:rPr>
            </w:pPr>
            <w:r w:rsidRPr="005A63F0">
              <w:rPr>
                <w:rFonts w:ascii="Arial" w:hAnsi="Arial" w:cs="Arial"/>
                <w:b/>
                <w:bCs/>
              </w:rPr>
              <w:t>Reward and Recognition</w:t>
            </w:r>
          </w:p>
        </w:tc>
      </w:tr>
      <w:tr w:rsidR="005A63F0" w:rsidRPr="005A63F0" w14:paraId="60431DC0" w14:textId="77777777" w:rsidTr="007D088A">
        <w:trPr>
          <w:trHeight w:val="227"/>
        </w:trPr>
        <w:tc>
          <w:tcPr>
            <w:tcW w:w="2830" w:type="dxa"/>
          </w:tcPr>
          <w:p w14:paraId="71E1B0A5" w14:textId="276E88D6" w:rsidR="006523D3" w:rsidRPr="005A63F0" w:rsidRDefault="006523D3" w:rsidP="006523D3">
            <w:pPr>
              <w:rPr>
                <w:rFonts w:ascii="Arial" w:hAnsi="Arial" w:cs="Arial"/>
              </w:rPr>
            </w:pPr>
            <w:r w:rsidRPr="005A63F0">
              <w:rPr>
                <w:rFonts w:ascii="Arial" w:hAnsi="Arial" w:cs="Arial"/>
              </w:rPr>
              <w:t xml:space="preserve">I feel valued for the work that I do </w:t>
            </w:r>
          </w:p>
        </w:tc>
        <w:tc>
          <w:tcPr>
            <w:tcW w:w="1382" w:type="dxa"/>
          </w:tcPr>
          <w:p w14:paraId="01CBC560" w14:textId="404B2948" w:rsidR="006523D3" w:rsidRPr="005A63F0" w:rsidRDefault="006523D3" w:rsidP="005A63F0">
            <w:pPr>
              <w:rPr>
                <w:rFonts w:ascii="Arial" w:hAnsi="Arial" w:cs="Arial"/>
              </w:rPr>
            </w:pPr>
            <w:r w:rsidRPr="005A63F0">
              <w:rPr>
                <w:rFonts w:ascii="Arial" w:hAnsi="Arial" w:cs="Arial"/>
                <w:color w:val="00B050"/>
              </w:rPr>
              <w:t>+11</w:t>
            </w:r>
          </w:p>
        </w:tc>
        <w:tc>
          <w:tcPr>
            <w:tcW w:w="1382" w:type="dxa"/>
          </w:tcPr>
          <w:p w14:paraId="77E95AA3" w14:textId="1E7B8387" w:rsidR="006523D3" w:rsidRPr="005A63F0" w:rsidRDefault="006523D3" w:rsidP="005A63F0">
            <w:pPr>
              <w:rPr>
                <w:rFonts w:ascii="Arial" w:hAnsi="Arial" w:cs="Arial"/>
              </w:rPr>
            </w:pPr>
            <w:r w:rsidRPr="005A63F0">
              <w:rPr>
                <w:rFonts w:ascii="Arial" w:hAnsi="Arial" w:cs="Arial"/>
                <w:color w:val="00B050"/>
              </w:rPr>
              <w:t>+5</w:t>
            </w:r>
          </w:p>
        </w:tc>
        <w:tc>
          <w:tcPr>
            <w:tcW w:w="1382" w:type="dxa"/>
          </w:tcPr>
          <w:p w14:paraId="11388373" w14:textId="037199C1" w:rsidR="006523D3" w:rsidRPr="005A63F0" w:rsidRDefault="006523D3" w:rsidP="005A63F0">
            <w:pPr>
              <w:rPr>
                <w:rFonts w:ascii="Arial" w:hAnsi="Arial" w:cs="Arial"/>
              </w:rPr>
            </w:pPr>
            <w:r w:rsidRPr="005A63F0">
              <w:rPr>
                <w:rFonts w:ascii="Arial" w:hAnsi="Arial" w:cs="Arial"/>
                <w:color w:val="00B050"/>
              </w:rPr>
              <w:t>+2</w:t>
            </w:r>
          </w:p>
        </w:tc>
        <w:tc>
          <w:tcPr>
            <w:tcW w:w="1382" w:type="dxa"/>
          </w:tcPr>
          <w:p w14:paraId="7A42904A" w14:textId="41FCE212" w:rsidR="006523D3" w:rsidRPr="005A63F0" w:rsidRDefault="006523D3" w:rsidP="005A63F0">
            <w:pPr>
              <w:rPr>
                <w:rFonts w:ascii="Arial" w:hAnsi="Arial" w:cs="Arial"/>
              </w:rPr>
            </w:pPr>
            <w:r w:rsidRPr="005A63F0">
              <w:rPr>
                <w:rFonts w:ascii="Arial" w:hAnsi="Arial" w:cs="Arial"/>
                <w:color w:val="000000"/>
              </w:rPr>
              <w:t>65%</w:t>
            </w:r>
          </w:p>
        </w:tc>
        <w:tc>
          <w:tcPr>
            <w:tcW w:w="1382" w:type="dxa"/>
          </w:tcPr>
          <w:p w14:paraId="66A66BE1" w14:textId="5D69BA7F" w:rsidR="006523D3" w:rsidRPr="005A63F0" w:rsidRDefault="006523D3" w:rsidP="005A63F0">
            <w:pPr>
              <w:rPr>
                <w:rFonts w:ascii="Arial" w:hAnsi="Arial" w:cs="Arial"/>
              </w:rPr>
            </w:pPr>
            <w:r w:rsidRPr="005A63F0">
              <w:rPr>
                <w:rFonts w:ascii="Arial" w:hAnsi="Arial" w:cs="Arial"/>
                <w:color w:val="000000"/>
              </w:rPr>
              <w:t>17%</w:t>
            </w:r>
          </w:p>
        </w:tc>
        <w:tc>
          <w:tcPr>
            <w:tcW w:w="1382" w:type="dxa"/>
          </w:tcPr>
          <w:p w14:paraId="19858077" w14:textId="60F1A7EB" w:rsidR="006523D3" w:rsidRPr="005A63F0" w:rsidRDefault="006523D3" w:rsidP="005A63F0">
            <w:pPr>
              <w:rPr>
                <w:rFonts w:ascii="Arial" w:hAnsi="Arial" w:cs="Arial"/>
              </w:rPr>
            </w:pPr>
            <w:r w:rsidRPr="005A63F0">
              <w:rPr>
                <w:rFonts w:ascii="Arial" w:hAnsi="Arial" w:cs="Arial"/>
                <w:color w:val="000000"/>
              </w:rPr>
              <w:t>18%</w:t>
            </w:r>
          </w:p>
        </w:tc>
        <w:tc>
          <w:tcPr>
            <w:tcW w:w="1382" w:type="dxa"/>
          </w:tcPr>
          <w:p w14:paraId="1872E5E6" w14:textId="3F6BE272" w:rsidR="006523D3" w:rsidRPr="005A63F0" w:rsidRDefault="006523D3" w:rsidP="005A63F0">
            <w:pPr>
              <w:rPr>
                <w:rFonts w:ascii="Arial" w:hAnsi="Arial" w:cs="Arial"/>
              </w:rPr>
            </w:pPr>
            <w:r w:rsidRPr="005A63F0">
              <w:rPr>
                <w:rFonts w:ascii="Arial" w:hAnsi="Arial" w:cs="Arial"/>
                <w:color w:val="00B050"/>
              </w:rPr>
              <w:t>+6</w:t>
            </w:r>
          </w:p>
        </w:tc>
        <w:tc>
          <w:tcPr>
            <w:tcW w:w="1383" w:type="dxa"/>
          </w:tcPr>
          <w:p w14:paraId="0AEA797B" w14:textId="75DF35B4" w:rsidR="006523D3" w:rsidRPr="005A63F0" w:rsidRDefault="006523D3" w:rsidP="005A63F0">
            <w:pPr>
              <w:rPr>
                <w:rFonts w:ascii="Arial" w:hAnsi="Arial" w:cs="Arial"/>
              </w:rPr>
            </w:pPr>
            <w:r w:rsidRPr="005A63F0">
              <w:rPr>
                <w:rFonts w:ascii="Arial" w:hAnsi="Arial" w:cs="Arial"/>
                <w:color w:val="00B050"/>
              </w:rPr>
              <w:t>+3</w:t>
            </w:r>
          </w:p>
        </w:tc>
      </w:tr>
      <w:tr w:rsidR="005A63F0" w:rsidRPr="005A63F0" w14:paraId="292F2BB8" w14:textId="77777777" w:rsidTr="007D088A">
        <w:trPr>
          <w:trHeight w:val="227"/>
        </w:trPr>
        <w:tc>
          <w:tcPr>
            <w:tcW w:w="2830" w:type="dxa"/>
          </w:tcPr>
          <w:p w14:paraId="5F4C3934" w14:textId="70C28399" w:rsidR="005A63F0" w:rsidRPr="005A63F0" w:rsidRDefault="005A63F0" w:rsidP="005A63F0">
            <w:pPr>
              <w:rPr>
                <w:rFonts w:ascii="Arial" w:hAnsi="Arial" w:cs="Arial"/>
                <w:color w:val="000000"/>
              </w:rPr>
            </w:pPr>
            <w:r w:rsidRPr="005A63F0">
              <w:rPr>
                <w:rFonts w:ascii="Arial" w:hAnsi="Arial" w:cs="Arial"/>
                <w:color w:val="000000"/>
              </w:rPr>
              <w:t>I am satisfied with the total benefits package</w:t>
            </w:r>
          </w:p>
        </w:tc>
        <w:tc>
          <w:tcPr>
            <w:tcW w:w="1382" w:type="dxa"/>
          </w:tcPr>
          <w:p w14:paraId="0A3B5B9B" w14:textId="5900481D" w:rsidR="005A63F0" w:rsidRPr="005A63F0" w:rsidRDefault="005A63F0" w:rsidP="005A63F0">
            <w:pPr>
              <w:rPr>
                <w:rFonts w:ascii="Arial" w:hAnsi="Arial" w:cs="Arial"/>
              </w:rPr>
            </w:pPr>
            <w:r w:rsidRPr="005A63F0">
              <w:rPr>
                <w:rFonts w:ascii="Arial" w:hAnsi="Arial" w:cs="Arial"/>
              </w:rPr>
              <w:t>No comparison available</w:t>
            </w:r>
          </w:p>
        </w:tc>
        <w:tc>
          <w:tcPr>
            <w:tcW w:w="1382" w:type="dxa"/>
          </w:tcPr>
          <w:p w14:paraId="22360960" w14:textId="4F967EF9" w:rsidR="005A63F0" w:rsidRPr="005A63F0" w:rsidRDefault="005A63F0" w:rsidP="005A63F0">
            <w:pPr>
              <w:rPr>
                <w:rFonts w:ascii="Arial" w:hAnsi="Arial" w:cs="Arial"/>
              </w:rPr>
            </w:pPr>
            <w:r w:rsidRPr="005A63F0">
              <w:rPr>
                <w:rFonts w:ascii="Arial" w:hAnsi="Arial" w:cs="Arial"/>
              </w:rPr>
              <w:t>No comparison available</w:t>
            </w:r>
          </w:p>
        </w:tc>
        <w:tc>
          <w:tcPr>
            <w:tcW w:w="1382" w:type="dxa"/>
          </w:tcPr>
          <w:p w14:paraId="0E1266F8" w14:textId="2F504D19" w:rsidR="005A63F0" w:rsidRPr="005A63F0" w:rsidRDefault="005A63F0" w:rsidP="005A63F0">
            <w:pPr>
              <w:rPr>
                <w:rFonts w:ascii="Arial" w:hAnsi="Arial" w:cs="Arial"/>
              </w:rPr>
            </w:pPr>
            <w:r w:rsidRPr="005A63F0">
              <w:rPr>
                <w:rFonts w:ascii="Arial" w:hAnsi="Arial" w:cs="Arial"/>
              </w:rPr>
              <w:t>No comparison available</w:t>
            </w:r>
          </w:p>
        </w:tc>
        <w:tc>
          <w:tcPr>
            <w:tcW w:w="1382" w:type="dxa"/>
          </w:tcPr>
          <w:p w14:paraId="7304E952" w14:textId="31C3C0B5" w:rsidR="005A63F0" w:rsidRPr="005A63F0" w:rsidRDefault="005A63F0" w:rsidP="005A63F0">
            <w:pPr>
              <w:rPr>
                <w:rFonts w:ascii="Arial" w:hAnsi="Arial" w:cs="Arial"/>
              </w:rPr>
            </w:pPr>
            <w:r w:rsidRPr="005A63F0">
              <w:rPr>
                <w:rFonts w:ascii="Arial" w:hAnsi="Arial" w:cs="Arial"/>
                <w:color w:val="000000"/>
              </w:rPr>
              <w:t>52%</w:t>
            </w:r>
          </w:p>
        </w:tc>
        <w:tc>
          <w:tcPr>
            <w:tcW w:w="1382" w:type="dxa"/>
          </w:tcPr>
          <w:p w14:paraId="1E77D598" w14:textId="3DC4AD88" w:rsidR="005A63F0" w:rsidRPr="005A63F0" w:rsidRDefault="005A63F0" w:rsidP="005A63F0">
            <w:pPr>
              <w:rPr>
                <w:rFonts w:ascii="Arial" w:hAnsi="Arial" w:cs="Arial"/>
              </w:rPr>
            </w:pPr>
            <w:r w:rsidRPr="005A63F0">
              <w:rPr>
                <w:rFonts w:ascii="Arial" w:hAnsi="Arial" w:cs="Arial"/>
                <w:color w:val="000000"/>
              </w:rPr>
              <w:t>30%</w:t>
            </w:r>
          </w:p>
        </w:tc>
        <w:tc>
          <w:tcPr>
            <w:tcW w:w="1382" w:type="dxa"/>
          </w:tcPr>
          <w:p w14:paraId="7649E3C9" w14:textId="3D4202B6" w:rsidR="005A63F0" w:rsidRPr="005A63F0" w:rsidRDefault="005A63F0" w:rsidP="005A63F0">
            <w:pPr>
              <w:rPr>
                <w:rFonts w:ascii="Arial" w:hAnsi="Arial" w:cs="Arial"/>
              </w:rPr>
            </w:pPr>
            <w:r w:rsidRPr="005A63F0">
              <w:rPr>
                <w:rFonts w:ascii="Arial" w:hAnsi="Arial" w:cs="Arial"/>
                <w:color w:val="000000"/>
              </w:rPr>
              <w:t>18%</w:t>
            </w:r>
          </w:p>
        </w:tc>
        <w:tc>
          <w:tcPr>
            <w:tcW w:w="1382" w:type="dxa"/>
          </w:tcPr>
          <w:p w14:paraId="0BB47F5F" w14:textId="0F1C411D" w:rsidR="005A63F0" w:rsidRPr="005A63F0" w:rsidRDefault="005A63F0" w:rsidP="005A63F0">
            <w:pPr>
              <w:rPr>
                <w:rFonts w:ascii="Arial" w:hAnsi="Arial" w:cs="Arial"/>
              </w:rPr>
            </w:pPr>
            <w:r w:rsidRPr="005A63F0">
              <w:rPr>
                <w:rFonts w:ascii="Arial" w:hAnsi="Arial" w:cs="Arial"/>
                <w:color w:val="00B050"/>
              </w:rPr>
              <w:t>+4</w:t>
            </w:r>
          </w:p>
        </w:tc>
        <w:tc>
          <w:tcPr>
            <w:tcW w:w="1383" w:type="dxa"/>
          </w:tcPr>
          <w:p w14:paraId="268721FA" w14:textId="49FABFCA" w:rsidR="005A63F0" w:rsidRPr="005A63F0" w:rsidRDefault="005A63F0" w:rsidP="005A63F0">
            <w:pPr>
              <w:rPr>
                <w:rFonts w:ascii="Arial" w:hAnsi="Arial" w:cs="Arial"/>
              </w:rPr>
            </w:pPr>
            <w:r w:rsidRPr="005A63F0">
              <w:rPr>
                <w:rFonts w:ascii="Arial" w:hAnsi="Arial" w:cs="Arial"/>
                <w:color w:val="000000"/>
              </w:rPr>
              <w:t>0</w:t>
            </w:r>
          </w:p>
        </w:tc>
      </w:tr>
      <w:tr w:rsidR="005A63F0" w:rsidRPr="005A63F0" w14:paraId="4086CAE8" w14:textId="77777777" w:rsidTr="007D088A">
        <w:trPr>
          <w:trHeight w:val="227"/>
        </w:trPr>
        <w:tc>
          <w:tcPr>
            <w:tcW w:w="2830" w:type="dxa"/>
          </w:tcPr>
          <w:p w14:paraId="3BDDE7BE" w14:textId="0CEDC600" w:rsidR="006523D3" w:rsidRPr="005A63F0" w:rsidRDefault="006523D3" w:rsidP="006523D3">
            <w:pPr>
              <w:rPr>
                <w:rFonts w:ascii="Arial" w:hAnsi="Arial" w:cs="Arial"/>
                <w:color w:val="000000"/>
              </w:rPr>
            </w:pPr>
            <w:r w:rsidRPr="005A63F0">
              <w:rPr>
                <w:rFonts w:ascii="Arial" w:hAnsi="Arial" w:cs="Arial"/>
                <w:color w:val="000000"/>
              </w:rPr>
              <w:t>In comparison with similar jobs in similar organisations, I feel my pay is reasonable </w:t>
            </w:r>
          </w:p>
        </w:tc>
        <w:tc>
          <w:tcPr>
            <w:tcW w:w="1382" w:type="dxa"/>
          </w:tcPr>
          <w:p w14:paraId="4B1025F6" w14:textId="057DF8EA" w:rsidR="006523D3" w:rsidRPr="005A63F0" w:rsidRDefault="006523D3" w:rsidP="005A63F0">
            <w:pPr>
              <w:rPr>
                <w:rFonts w:ascii="Arial" w:hAnsi="Arial" w:cs="Arial"/>
              </w:rPr>
            </w:pPr>
            <w:r w:rsidRPr="005A63F0">
              <w:rPr>
                <w:rFonts w:ascii="Arial" w:hAnsi="Arial" w:cs="Arial"/>
                <w:color w:val="FF0000"/>
              </w:rPr>
              <w:t>-1</w:t>
            </w:r>
          </w:p>
        </w:tc>
        <w:tc>
          <w:tcPr>
            <w:tcW w:w="1382" w:type="dxa"/>
          </w:tcPr>
          <w:p w14:paraId="458D2236" w14:textId="4800642A" w:rsidR="006523D3" w:rsidRPr="005A63F0" w:rsidRDefault="005A63F0" w:rsidP="005A63F0">
            <w:pPr>
              <w:rPr>
                <w:rFonts w:ascii="Arial" w:hAnsi="Arial" w:cs="Arial"/>
              </w:rPr>
            </w:pPr>
            <w:r w:rsidRPr="005A63F0">
              <w:rPr>
                <w:rFonts w:ascii="Arial" w:hAnsi="Arial" w:cs="Arial"/>
              </w:rPr>
              <w:t>No comparison available</w:t>
            </w:r>
          </w:p>
        </w:tc>
        <w:tc>
          <w:tcPr>
            <w:tcW w:w="1382" w:type="dxa"/>
          </w:tcPr>
          <w:p w14:paraId="52665545" w14:textId="6860CBEF" w:rsidR="006523D3" w:rsidRPr="005A63F0" w:rsidRDefault="006523D3" w:rsidP="005A63F0">
            <w:pPr>
              <w:rPr>
                <w:rFonts w:ascii="Arial" w:hAnsi="Arial" w:cs="Arial"/>
              </w:rPr>
            </w:pPr>
            <w:r w:rsidRPr="005A63F0">
              <w:rPr>
                <w:rFonts w:ascii="Arial" w:hAnsi="Arial" w:cs="Arial"/>
                <w:color w:val="00B050"/>
              </w:rPr>
              <w:t>+1</w:t>
            </w:r>
          </w:p>
        </w:tc>
        <w:tc>
          <w:tcPr>
            <w:tcW w:w="1382" w:type="dxa"/>
          </w:tcPr>
          <w:p w14:paraId="3AE2283C" w14:textId="286EE4D3" w:rsidR="006523D3" w:rsidRPr="005A63F0" w:rsidRDefault="006523D3" w:rsidP="005A63F0">
            <w:pPr>
              <w:rPr>
                <w:rFonts w:ascii="Arial" w:hAnsi="Arial" w:cs="Arial"/>
              </w:rPr>
            </w:pPr>
            <w:r w:rsidRPr="005A63F0">
              <w:rPr>
                <w:rFonts w:ascii="Arial" w:hAnsi="Arial" w:cs="Arial"/>
                <w:color w:val="000000"/>
              </w:rPr>
              <w:t>48%</w:t>
            </w:r>
          </w:p>
        </w:tc>
        <w:tc>
          <w:tcPr>
            <w:tcW w:w="1382" w:type="dxa"/>
          </w:tcPr>
          <w:p w14:paraId="112E5C6B" w14:textId="414D2AEC" w:rsidR="006523D3" w:rsidRPr="005A63F0" w:rsidRDefault="006523D3" w:rsidP="005A63F0">
            <w:pPr>
              <w:rPr>
                <w:rFonts w:ascii="Arial" w:hAnsi="Arial" w:cs="Arial"/>
              </w:rPr>
            </w:pPr>
            <w:r w:rsidRPr="005A63F0">
              <w:rPr>
                <w:rFonts w:ascii="Arial" w:hAnsi="Arial" w:cs="Arial"/>
                <w:color w:val="000000"/>
              </w:rPr>
              <w:t>22%</w:t>
            </w:r>
          </w:p>
        </w:tc>
        <w:tc>
          <w:tcPr>
            <w:tcW w:w="1382" w:type="dxa"/>
          </w:tcPr>
          <w:p w14:paraId="3A9C2773" w14:textId="48748962" w:rsidR="006523D3" w:rsidRPr="005A63F0" w:rsidRDefault="006523D3" w:rsidP="005A63F0">
            <w:pPr>
              <w:rPr>
                <w:rFonts w:ascii="Arial" w:hAnsi="Arial" w:cs="Arial"/>
              </w:rPr>
            </w:pPr>
            <w:r w:rsidRPr="005A63F0">
              <w:rPr>
                <w:rFonts w:ascii="Arial" w:hAnsi="Arial" w:cs="Arial"/>
                <w:color w:val="000000"/>
              </w:rPr>
              <w:t>30%</w:t>
            </w:r>
          </w:p>
        </w:tc>
        <w:tc>
          <w:tcPr>
            <w:tcW w:w="1382" w:type="dxa"/>
          </w:tcPr>
          <w:p w14:paraId="13A2318F" w14:textId="339C8273" w:rsidR="006523D3" w:rsidRPr="005A63F0" w:rsidRDefault="006523D3" w:rsidP="005A63F0">
            <w:pPr>
              <w:rPr>
                <w:rFonts w:ascii="Arial" w:hAnsi="Arial" w:cs="Arial"/>
              </w:rPr>
            </w:pPr>
            <w:r w:rsidRPr="005A63F0">
              <w:rPr>
                <w:rFonts w:ascii="Arial" w:hAnsi="Arial" w:cs="Arial"/>
                <w:color w:val="00B050"/>
              </w:rPr>
              <w:t>+4</w:t>
            </w:r>
          </w:p>
        </w:tc>
        <w:tc>
          <w:tcPr>
            <w:tcW w:w="1383" w:type="dxa"/>
          </w:tcPr>
          <w:p w14:paraId="5053F910" w14:textId="3923A90B" w:rsidR="006523D3" w:rsidRPr="005A63F0" w:rsidRDefault="005A63F0" w:rsidP="005A63F0">
            <w:pPr>
              <w:rPr>
                <w:rFonts w:ascii="Arial" w:hAnsi="Arial" w:cs="Arial"/>
              </w:rPr>
            </w:pPr>
            <w:r w:rsidRPr="005A63F0">
              <w:rPr>
                <w:rFonts w:ascii="Arial" w:hAnsi="Arial" w:cs="Arial"/>
              </w:rPr>
              <w:t>No comparison available</w:t>
            </w:r>
          </w:p>
        </w:tc>
      </w:tr>
    </w:tbl>
    <w:p w14:paraId="49B4C7C1" w14:textId="77777777" w:rsidR="00211AFF" w:rsidRDefault="00211AFF" w:rsidP="00F52F22">
      <w:pPr>
        <w:rPr>
          <w:rStyle w:val="Heading3Char"/>
          <w:rFonts w:ascii="Arial" w:hAnsi="Arial" w:cs="Arial"/>
        </w:rPr>
      </w:pPr>
    </w:p>
    <w:p w14:paraId="5495E79C" w14:textId="040EE005" w:rsidR="00F52F22" w:rsidRPr="005A63F0" w:rsidRDefault="009B464F" w:rsidP="00F52F22">
      <w:pPr>
        <w:rPr>
          <w:rFonts w:ascii="Arial" w:hAnsi="Arial" w:cs="Arial"/>
        </w:rPr>
      </w:pPr>
      <w:bookmarkStart w:id="11" w:name="_Toc189165414"/>
      <w:r w:rsidRPr="005A63F0">
        <w:rPr>
          <w:rStyle w:val="Heading3Char"/>
          <w:rFonts w:ascii="Arial" w:hAnsi="Arial" w:cs="Arial"/>
        </w:rPr>
        <w:t>N</w:t>
      </w:r>
      <w:r w:rsidR="00F52F22" w:rsidRPr="005A63F0">
        <w:rPr>
          <w:rStyle w:val="Heading3Char"/>
          <w:rFonts w:ascii="Arial" w:hAnsi="Arial" w:cs="Arial"/>
        </w:rPr>
        <w:t>otes and references:</w:t>
      </w:r>
      <w:bookmarkEnd w:id="11"/>
    </w:p>
    <w:p w14:paraId="4A309593" w14:textId="77777777" w:rsidR="00F52F22" w:rsidRPr="005A63F0" w:rsidRDefault="00F52F22" w:rsidP="00F52F22">
      <w:pPr>
        <w:rPr>
          <w:rFonts w:ascii="Arial" w:hAnsi="Arial" w:cs="Arial"/>
        </w:rPr>
      </w:pPr>
      <w:r w:rsidRPr="005A63F0">
        <w:rPr>
          <w:rFonts w:ascii="Arial" w:hAnsi="Arial" w:cs="Arial"/>
        </w:rPr>
        <w:t>Benchmarks: Russell Group and Higher Education Institutions (HEI) that People Insight partner with.</w:t>
      </w:r>
    </w:p>
    <w:p w14:paraId="44E70A42" w14:textId="338A6EB6" w:rsidR="009C43B4" w:rsidRPr="005A63F0" w:rsidRDefault="00F52F22" w:rsidP="00F52F22">
      <w:pPr>
        <w:rPr>
          <w:rFonts w:ascii="Arial" w:hAnsi="Arial" w:cs="Arial"/>
        </w:rPr>
      </w:pPr>
      <w:r w:rsidRPr="005A63F0">
        <w:rPr>
          <w:rFonts w:ascii="Arial" w:hAnsi="Arial" w:cs="Arial"/>
        </w:rPr>
        <w:lastRenderedPageBreak/>
        <w:t>Variance in reported difference and observed difference possible due to rounding.</w:t>
      </w:r>
    </w:p>
    <w:p w14:paraId="26AB72E3" w14:textId="77777777" w:rsidR="009C43B4" w:rsidRPr="005A63F0" w:rsidRDefault="009C43B4" w:rsidP="00294C57">
      <w:pPr>
        <w:pStyle w:val="Heading2"/>
        <w:rPr>
          <w:rFonts w:ascii="Arial" w:hAnsi="Arial" w:cs="Arial"/>
        </w:rPr>
        <w:sectPr w:rsidR="009C43B4" w:rsidRPr="005A63F0" w:rsidSect="00F52F22">
          <w:pgSz w:w="16838" w:h="11906" w:orient="landscape" w:code="9"/>
          <w:pgMar w:top="1440" w:right="1440" w:bottom="1440" w:left="1440" w:header="709" w:footer="709" w:gutter="0"/>
          <w:cols w:space="708"/>
          <w:docGrid w:linePitch="360"/>
        </w:sectPr>
      </w:pPr>
    </w:p>
    <w:p w14:paraId="446F6BCA" w14:textId="745AA1AC" w:rsidR="00294C57" w:rsidRPr="005A63F0" w:rsidRDefault="00294C57" w:rsidP="00294C57">
      <w:pPr>
        <w:pStyle w:val="Heading2"/>
        <w:rPr>
          <w:rFonts w:ascii="Arial" w:hAnsi="Arial" w:cs="Arial"/>
        </w:rPr>
      </w:pPr>
      <w:bookmarkStart w:id="12" w:name="_Toc189165415"/>
      <w:r w:rsidRPr="005A63F0">
        <w:rPr>
          <w:rFonts w:ascii="Arial" w:hAnsi="Arial" w:cs="Arial"/>
        </w:rPr>
        <w:lastRenderedPageBreak/>
        <w:t>What</w:t>
      </w:r>
      <w:r w:rsidR="001C2AD0" w:rsidRPr="005A63F0">
        <w:rPr>
          <w:rFonts w:ascii="Arial" w:hAnsi="Arial" w:cs="Arial"/>
        </w:rPr>
        <w:t>’s</w:t>
      </w:r>
      <w:r w:rsidRPr="005A63F0">
        <w:rPr>
          <w:rFonts w:ascii="Arial" w:hAnsi="Arial" w:cs="Arial"/>
        </w:rPr>
        <w:t xml:space="preserve"> next</w:t>
      </w:r>
      <w:r w:rsidR="001C2AD0" w:rsidRPr="005A63F0">
        <w:rPr>
          <w:rFonts w:ascii="Arial" w:hAnsi="Arial" w:cs="Arial"/>
        </w:rPr>
        <w:t>?</w:t>
      </w:r>
      <w:bookmarkEnd w:id="12"/>
    </w:p>
    <w:p w14:paraId="013D1E58" w14:textId="43BAC381" w:rsidR="009B599E" w:rsidRPr="009B599E" w:rsidRDefault="009B599E" w:rsidP="009B599E">
      <w:pPr>
        <w:rPr>
          <w:rFonts w:ascii="Arial" w:hAnsi="Arial" w:cs="Arial"/>
        </w:rPr>
      </w:pPr>
      <w:r w:rsidRPr="009B599E">
        <w:rPr>
          <w:rFonts w:ascii="Arial" w:hAnsi="Arial" w:cs="Arial"/>
          <w:lang w:val="en-US"/>
        </w:rPr>
        <w:t>This report focuses on survey results for the University as a whole. Survey results and comments at College, School and Service level have been shared with our leadership teams for each area, enabling analysis of the data with the benefit of unit-level context.</w:t>
      </w:r>
      <w:r w:rsidRPr="009B599E">
        <w:rPr>
          <w:rFonts w:ascii="Arial" w:hAnsi="Arial" w:cs="Arial"/>
        </w:rPr>
        <w:t>​</w:t>
      </w:r>
    </w:p>
    <w:p w14:paraId="434EC3A0" w14:textId="23672CFF" w:rsidR="009B599E" w:rsidRPr="009B599E" w:rsidRDefault="009B599E" w:rsidP="009B599E">
      <w:pPr>
        <w:rPr>
          <w:rFonts w:ascii="Arial" w:hAnsi="Arial" w:cs="Arial"/>
        </w:rPr>
      </w:pPr>
      <w:r w:rsidRPr="009B599E">
        <w:rPr>
          <w:rFonts w:ascii="Arial" w:hAnsi="Arial" w:cs="Arial"/>
          <w:lang w:val="en-US"/>
        </w:rPr>
        <w:t>Next steps are now being identified, discussed, and planned by the Senior Management Group and leadership teams across the institution. These plans will include a range of shorter and longer-term actions and will be shared with colleagues once finalised.</w:t>
      </w:r>
      <w:r w:rsidRPr="009B599E">
        <w:rPr>
          <w:rFonts w:ascii="Arial" w:hAnsi="Arial" w:cs="Arial"/>
        </w:rPr>
        <w:t>​</w:t>
      </w:r>
    </w:p>
    <w:p w14:paraId="3FB3A4C8" w14:textId="77777777" w:rsidR="009B599E" w:rsidRPr="009B599E" w:rsidRDefault="009B599E" w:rsidP="009B599E">
      <w:pPr>
        <w:rPr>
          <w:rFonts w:ascii="Arial" w:hAnsi="Arial" w:cs="Arial"/>
        </w:rPr>
      </w:pPr>
      <w:r w:rsidRPr="009B599E">
        <w:rPr>
          <w:rFonts w:ascii="Arial" w:hAnsi="Arial" w:cs="Arial"/>
          <w:lang w:val="en-US"/>
        </w:rPr>
        <w:t>We value your views and plan to run the next Colleague Engagement survey in Autumn 2025. If you have any questions about the survey, or more general queries about dialogue and feedback across the University, please contact </w:t>
      </w:r>
      <w:hyperlink r:id="rId12" w:history="1">
        <w:r w:rsidRPr="009B599E">
          <w:rPr>
            <w:rStyle w:val="Hyperlink"/>
            <w:rFonts w:ascii="Arial" w:hAnsi="Arial" w:cs="Arial"/>
            <w:lang w:val="en-US"/>
          </w:rPr>
          <w:t>HaveYourSay@glasgow.ac.uk</w:t>
        </w:r>
      </w:hyperlink>
      <w:r w:rsidRPr="009B599E">
        <w:rPr>
          <w:rFonts w:ascii="Arial" w:hAnsi="Arial" w:cs="Arial"/>
          <w:lang w:val="en-US"/>
        </w:rPr>
        <w:t> </w:t>
      </w:r>
      <w:r w:rsidRPr="009B599E">
        <w:rPr>
          <w:rFonts w:ascii="Arial" w:hAnsi="Arial" w:cs="Arial"/>
        </w:rPr>
        <w:t>​</w:t>
      </w:r>
    </w:p>
    <w:p w14:paraId="7D9D978D" w14:textId="57715ACB" w:rsidR="009C43B4" w:rsidRPr="005A63F0" w:rsidRDefault="009C43B4" w:rsidP="009C43B4">
      <w:pPr>
        <w:rPr>
          <w:rFonts w:ascii="Arial" w:hAnsi="Arial" w:cs="Arial"/>
        </w:rPr>
      </w:pPr>
    </w:p>
    <w:p w14:paraId="75B24617" w14:textId="45A66CC8" w:rsidR="009C43B4" w:rsidRPr="005A63F0" w:rsidRDefault="009C43B4" w:rsidP="009C43B4">
      <w:pPr>
        <w:rPr>
          <w:rFonts w:ascii="Arial" w:hAnsi="Arial" w:cs="Arial"/>
        </w:rPr>
      </w:pPr>
      <w:r w:rsidRPr="005A63F0">
        <w:rPr>
          <w:rFonts w:ascii="Arial" w:hAnsi="Arial" w:cs="Arial"/>
        </w:rPr>
        <w:t xml:space="preserve">Date of publication: </w:t>
      </w:r>
      <w:r w:rsidR="009B599E" w:rsidRPr="005A63F0">
        <w:rPr>
          <w:rFonts w:ascii="Arial" w:hAnsi="Arial" w:cs="Arial"/>
        </w:rPr>
        <w:t>January 2025</w:t>
      </w:r>
    </w:p>
    <w:p w14:paraId="32B4F351" w14:textId="204122F8" w:rsidR="009C43B4" w:rsidRPr="005A63F0" w:rsidRDefault="009C43B4" w:rsidP="009C43B4">
      <w:pPr>
        <w:rPr>
          <w:rFonts w:ascii="Arial" w:hAnsi="Arial" w:cs="Arial"/>
        </w:rPr>
      </w:pPr>
      <w:r w:rsidRPr="005A63F0">
        <w:rPr>
          <w:rFonts w:ascii="Arial" w:hAnsi="Arial" w:cs="Arial"/>
        </w:rPr>
        <w:t xml:space="preserve">For enquiries about this report please contact </w:t>
      </w:r>
      <w:hyperlink r:id="rId13" w:history="1">
        <w:r w:rsidR="003A02C3" w:rsidRPr="005A63F0">
          <w:rPr>
            <w:rStyle w:val="Hyperlink"/>
            <w:rFonts w:ascii="Arial" w:hAnsi="Arial" w:cs="Arial"/>
          </w:rPr>
          <w:t>HaveYourSay@glasgow.ac.uk</w:t>
        </w:r>
      </w:hyperlink>
      <w:r w:rsidR="003A02C3" w:rsidRPr="005A63F0">
        <w:rPr>
          <w:rFonts w:ascii="Arial" w:hAnsi="Arial" w:cs="Arial"/>
        </w:rPr>
        <w:t xml:space="preserve"> </w:t>
      </w:r>
    </w:p>
    <w:sectPr w:rsidR="009C43B4" w:rsidRPr="005A63F0" w:rsidSect="009C43B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763E5" w14:textId="77777777" w:rsidR="00821B97" w:rsidRDefault="00821B97" w:rsidP="00821B97">
      <w:pPr>
        <w:spacing w:after="0" w:line="240" w:lineRule="auto"/>
      </w:pPr>
      <w:r>
        <w:separator/>
      </w:r>
    </w:p>
  </w:endnote>
  <w:endnote w:type="continuationSeparator" w:id="0">
    <w:p w14:paraId="53F71806" w14:textId="77777777" w:rsidR="00821B97" w:rsidRDefault="00821B97" w:rsidP="00821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945139"/>
      <w:docPartObj>
        <w:docPartGallery w:val="Page Numbers (Bottom of Page)"/>
        <w:docPartUnique/>
      </w:docPartObj>
    </w:sdtPr>
    <w:sdtEndPr>
      <w:rPr>
        <w:noProof/>
      </w:rPr>
    </w:sdtEndPr>
    <w:sdtContent>
      <w:p w14:paraId="22A4CFD6" w14:textId="71D02281" w:rsidR="00821B97" w:rsidRDefault="00821B9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15D036" w14:textId="77777777" w:rsidR="00821B97" w:rsidRDefault="00821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BCBB8E" w14:textId="77777777" w:rsidR="00821B97" w:rsidRDefault="00821B97" w:rsidP="00821B97">
      <w:pPr>
        <w:spacing w:after="0" w:line="240" w:lineRule="auto"/>
      </w:pPr>
      <w:r>
        <w:separator/>
      </w:r>
    </w:p>
  </w:footnote>
  <w:footnote w:type="continuationSeparator" w:id="0">
    <w:p w14:paraId="6D81319E" w14:textId="77777777" w:rsidR="00821B97" w:rsidRDefault="00821B97" w:rsidP="00821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74180"/>
    <w:multiLevelType w:val="hybridMultilevel"/>
    <w:tmpl w:val="0EAC4498"/>
    <w:lvl w:ilvl="0" w:tplc="CAF4840A">
      <w:start w:val="1"/>
      <w:numFmt w:val="bullet"/>
      <w:lvlText w:val=""/>
      <w:lvlJc w:val="left"/>
      <w:pPr>
        <w:tabs>
          <w:tab w:val="num" w:pos="720"/>
        </w:tabs>
        <w:ind w:left="720" w:hanging="360"/>
      </w:pPr>
      <w:rPr>
        <w:rFonts w:ascii="Wingdings 3" w:hAnsi="Wingdings 3" w:hint="default"/>
      </w:rPr>
    </w:lvl>
    <w:lvl w:ilvl="1" w:tplc="1878F478" w:tentative="1">
      <w:start w:val="1"/>
      <w:numFmt w:val="bullet"/>
      <w:lvlText w:val=""/>
      <w:lvlJc w:val="left"/>
      <w:pPr>
        <w:tabs>
          <w:tab w:val="num" w:pos="1440"/>
        </w:tabs>
        <w:ind w:left="1440" w:hanging="360"/>
      </w:pPr>
      <w:rPr>
        <w:rFonts w:ascii="Wingdings 3" w:hAnsi="Wingdings 3" w:hint="default"/>
      </w:rPr>
    </w:lvl>
    <w:lvl w:ilvl="2" w:tplc="5B02EF22" w:tentative="1">
      <w:start w:val="1"/>
      <w:numFmt w:val="bullet"/>
      <w:lvlText w:val=""/>
      <w:lvlJc w:val="left"/>
      <w:pPr>
        <w:tabs>
          <w:tab w:val="num" w:pos="2160"/>
        </w:tabs>
        <w:ind w:left="2160" w:hanging="360"/>
      </w:pPr>
      <w:rPr>
        <w:rFonts w:ascii="Wingdings 3" w:hAnsi="Wingdings 3" w:hint="default"/>
      </w:rPr>
    </w:lvl>
    <w:lvl w:ilvl="3" w:tplc="94E46E1C" w:tentative="1">
      <w:start w:val="1"/>
      <w:numFmt w:val="bullet"/>
      <w:lvlText w:val=""/>
      <w:lvlJc w:val="left"/>
      <w:pPr>
        <w:tabs>
          <w:tab w:val="num" w:pos="2880"/>
        </w:tabs>
        <w:ind w:left="2880" w:hanging="360"/>
      </w:pPr>
      <w:rPr>
        <w:rFonts w:ascii="Wingdings 3" w:hAnsi="Wingdings 3" w:hint="default"/>
      </w:rPr>
    </w:lvl>
    <w:lvl w:ilvl="4" w:tplc="9A867EB4" w:tentative="1">
      <w:start w:val="1"/>
      <w:numFmt w:val="bullet"/>
      <w:lvlText w:val=""/>
      <w:lvlJc w:val="left"/>
      <w:pPr>
        <w:tabs>
          <w:tab w:val="num" w:pos="3600"/>
        </w:tabs>
        <w:ind w:left="3600" w:hanging="360"/>
      </w:pPr>
      <w:rPr>
        <w:rFonts w:ascii="Wingdings 3" w:hAnsi="Wingdings 3" w:hint="default"/>
      </w:rPr>
    </w:lvl>
    <w:lvl w:ilvl="5" w:tplc="38EC30B0" w:tentative="1">
      <w:start w:val="1"/>
      <w:numFmt w:val="bullet"/>
      <w:lvlText w:val=""/>
      <w:lvlJc w:val="left"/>
      <w:pPr>
        <w:tabs>
          <w:tab w:val="num" w:pos="4320"/>
        </w:tabs>
        <w:ind w:left="4320" w:hanging="360"/>
      </w:pPr>
      <w:rPr>
        <w:rFonts w:ascii="Wingdings 3" w:hAnsi="Wingdings 3" w:hint="default"/>
      </w:rPr>
    </w:lvl>
    <w:lvl w:ilvl="6" w:tplc="22B004E2" w:tentative="1">
      <w:start w:val="1"/>
      <w:numFmt w:val="bullet"/>
      <w:lvlText w:val=""/>
      <w:lvlJc w:val="left"/>
      <w:pPr>
        <w:tabs>
          <w:tab w:val="num" w:pos="5040"/>
        </w:tabs>
        <w:ind w:left="5040" w:hanging="360"/>
      </w:pPr>
      <w:rPr>
        <w:rFonts w:ascii="Wingdings 3" w:hAnsi="Wingdings 3" w:hint="default"/>
      </w:rPr>
    </w:lvl>
    <w:lvl w:ilvl="7" w:tplc="8B966F5C" w:tentative="1">
      <w:start w:val="1"/>
      <w:numFmt w:val="bullet"/>
      <w:lvlText w:val=""/>
      <w:lvlJc w:val="left"/>
      <w:pPr>
        <w:tabs>
          <w:tab w:val="num" w:pos="5760"/>
        </w:tabs>
        <w:ind w:left="5760" w:hanging="360"/>
      </w:pPr>
      <w:rPr>
        <w:rFonts w:ascii="Wingdings 3" w:hAnsi="Wingdings 3" w:hint="default"/>
      </w:rPr>
    </w:lvl>
    <w:lvl w:ilvl="8" w:tplc="8806CB4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26F302E2"/>
    <w:multiLevelType w:val="hybridMultilevel"/>
    <w:tmpl w:val="6D26BF92"/>
    <w:lvl w:ilvl="0" w:tplc="C56A03D2">
      <w:start w:val="1"/>
      <w:numFmt w:val="bullet"/>
      <w:lvlText w:val=""/>
      <w:lvlJc w:val="left"/>
      <w:pPr>
        <w:tabs>
          <w:tab w:val="num" w:pos="720"/>
        </w:tabs>
        <w:ind w:left="720" w:hanging="360"/>
      </w:pPr>
      <w:rPr>
        <w:rFonts w:ascii="Wingdings 3" w:hAnsi="Wingdings 3" w:hint="default"/>
      </w:rPr>
    </w:lvl>
    <w:lvl w:ilvl="1" w:tplc="FE6E6C08" w:tentative="1">
      <w:start w:val="1"/>
      <w:numFmt w:val="bullet"/>
      <w:lvlText w:val=""/>
      <w:lvlJc w:val="left"/>
      <w:pPr>
        <w:tabs>
          <w:tab w:val="num" w:pos="1440"/>
        </w:tabs>
        <w:ind w:left="1440" w:hanging="360"/>
      </w:pPr>
      <w:rPr>
        <w:rFonts w:ascii="Wingdings 3" w:hAnsi="Wingdings 3" w:hint="default"/>
      </w:rPr>
    </w:lvl>
    <w:lvl w:ilvl="2" w:tplc="0F6E55B6" w:tentative="1">
      <w:start w:val="1"/>
      <w:numFmt w:val="bullet"/>
      <w:lvlText w:val=""/>
      <w:lvlJc w:val="left"/>
      <w:pPr>
        <w:tabs>
          <w:tab w:val="num" w:pos="2160"/>
        </w:tabs>
        <w:ind w:left="2160" w:hanging="360"/>
      </w:pPr>
      <w:rPr>
        <w:rFonts w:ascii="Wingdings 3" w:hAnsi="Wingdings 3" w:hint="default"/>
      </w:rPr>
    </w:lvl>
    <w:lvl w:ilvl="3" w:tplc="BDE48016" w:tentative="1">
      <w:start w:val="1"/>
      <w:numFmt w:val="bullet"/>
      <w:lvlText w:val=""/>
      <w:lvlJc w:val="left"/>
      <w:pPr>
        <w:tabs>
          <w:tab w:val="num" w:pos="2880"/>
        </w:tabs>
        <w:ind w:left="2880" w:hanging="360"/>
      </w:pPr>
      <w:rPr>
        <w:rFonts w:ascii="Wingdings 3" w:hAnsi="Wingdings 3" w:hint="default"/>
      </w:rPr>
    </w:lvl>
    <w:lvl w:ilvl="4" w:tplc="744E4152" w:tentative="1">
      <w:start w:val="1"/>
      <w:numFmt w:val="bullet"/>
      <w:lvlText w:val=""/>
      <w:lvlJc w:val="left"/>
      <w:pPr>
        <w:tabs>
          <w:tab w:val="num" w:pos="3600"/>
        </w:tabs>
        <w:ind w:left="3600" w:hanging="360"/>
      </w:pPr>
      <w:rPr>
        <w:rFonts w:ascii="Wingdings 3" w:hAnsi="Wingdings 3" w:hint="default"/>
      </w:rPr>
    </w:lvl>
    <w:lvl w:ilvl="5" w:tplc="5A7808F0" w:tentative="1">
      <w:start w:val="1"/>
      <w:numFmt w:val="bullet"/>
      <w:lvlText w:val=""/>
      <w:lvlJc w:val="left"/>
      <w:pPr>
        <w:tabs>
          <w:tab w:val="num" w:pos="4320"/>
        </w:tabs>
        <w:ind w:left="4320" w:hanging="360"/>
      </w:pPr>
      <w:rPr>
        <w:rFonts w:ascii="Wingdings 3" w:hAnsi="Wingdings 3" w:hint="default"/>
      </w:rPr>
    </w:lvl>
    <w:lvl w:ilvl="6" w:tplc="6076231C" w:tentative="1">
      <w:start w:val="1"/>
      <w:numFmt w:val="bullet"/>
      <w:lvlText w:val=""/>
      <w:lvlJc w:val="left"/>
      <w:pPr>
        <w:tabs>
          <w:tab w:val="num" w:pos="5040"/>
        </w:tabs>
        <w:ind w:left="5040" w:hanging="360"/>
      </w:pPr>
      <w:rPr>
        <w:rFonts w:ascii="Wingdings 3" w:hAnsi="Wingdings 3" w:hint="default"/>
      </w:rPr>
    </w:lvl>
    <w:lvl w:ilvl="7" w:tplc="30023566" w:tentative="1">
      <w:start w:val="1"/>
      <w:numFmt w:val="bullet"/>
      <w:lvlText w:val=""/>
      <w:lvlJc w:val="left"/>
      <w:pPr>
        <w:tabs>
          <w:tab w:val="num" w:pos="5760"/>
        </w:tabs>
        <w:ind w:left="5760" w:hanging="360"/>
      </w:pPr>
      <w:rPr>
        <w:rFonts w:ascii="Wingdings 3" w:hAnsi="Wingdings 3" w:hint="default"/>
      </w:rPr>
    </w:lvl>
    <w:lvl w:ilvl="8" w:tplc="0F6E3820" w:tentative="1">
      <w:start w:val="1"/>
      <w:numFmt w:val="bullet"/>
      <w:lvlText w:val=""/>
      <w:lvlJc w:val="left"/>
      <w:pPr>
        <w:tabs>
          <w:tab w:val="num" w:pos="6480"/>
        </w:tabs>
        <w:ind w:left="6480" w:hanging="360"/>
      </w:pPr>
      <w:rPr>
        <w:rFonts w:ascii="Wingdings 3" w:hAnsi="Wingdings 3" w:hint="default"/>
      </w:rPr>
    </w:lvl>
  </w:abstractNum>
  <w:num w:numId="1" w16cid:durableId="2030135241">
    <w:abstractNumId w:val="1"/>
  </w:num>
  <w:num w:numId="2" w16cid:durableId="1378970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22"/>
    <w:rsid w:val="000233C1"/>
    <w:rsid w:val="00037833"/>
    <w:rsid w:val="0005717E"/>
    <w:rsid w:val="00074A96"/>
    <w:rsid w:val="00092D7B"/>
    <w:rsid w:val="00092ECF"/>
    <w:rsid w:val="000D2FD5"/>
    <w:rsid w:val="000E6EED"/>
    <w:rsid w:val="000F4161"/>
    <w:rsid w:val="001370AA"/>
    <w:rsid w:val="00141150"/>
    <w:rsid w:val="001426F4"/>
    <w:rsid w:val="00176887"/>
    <w:rsid w:val="00192C22"/>
    <w:rsid w:val="001A50BC"/>
    <w:rsid w:val="001A73D2"/>
    <w:rsid w:val="001B511B"/>
    <w:rsid w:val="001C2AD0"/>
    <w:rsid w:val="001D049B"/>
    <w:rsid w:val="001E002B"/>
    <w:rsid w:val="001E3B7F"/>
    <w:rsid w:val="001F4A59"/>
    <w:rsid w:val="00210565"/>
    <w:rsid w:val="00211AFF"/>
    <w:rsid w:val="00213F8C"/>
    <w:rsid w:val="00241026"/>
    <w:rsid w:val="002501FE"/>
    <w:rsid w:val="00253C4E"/>
    <w:rsid w:val="00253F13"/>
    <w:rsid w:val="00254925"/>
    <w:rsid w:val="00275539"/>
    <w:rsid w:val="002823C6"/>
    <w:rsid w:val="00294C57"/>
    <w:rsid w:val="00297BCD"/>
    <w:rsid w:val="002B49C7"/>
    <w:rsid w:val="002C5140"/>
    <w:rsid w:val="002C75AE"/>
    <w:rsid w:val="003136AC"/>
    <w:rsid w:val="00313FE0"/>
    <w:rsid w:val="00327BDE"/>
    <w:rsid w:val="00333C87"/>
    <w:rsid w:val="00335721"/>
    <w:rsid w:val="00336480"/>
    <w:rsid w:val="003507BE"/>
    <w:rsid w:val="003768E5"/>
    <w:rsid w:val="00383302"/>
    <w:rsid w:val="003A02C3"/>
    <w:rsid w:val="003B1775"/>
    <w:rsid w:val="003C2996"/>
    <w:rsid w:val="003C552D"/>
    <w:rsid w:val="003C69C5"/>
    <w:rsid w:val="003D36C7"/>
    <w:rsid w:val="003E3BB7"/>
    <w:rsid w:val="0046607B"/>
    <w:rsid w:val="00475A07"/>
    <w:rsid w:val="00483FAB"/>
    <w:rsid w:val="004B0A6D"/>
    <w:rsid w:val="004B55E5"/>
    <w:rsid w:val="004C2E7C"/>
    <w:rsid w:val="00523A68"/>
    <w:rsid w:val="00532902"/>
    <w:rsid w:val="0054783F"/>
    <w:rsid w:val="0058552A"/>
    <w:rsid w:val="00593225"/>
    <w:rsid w:val="005936C1"/>
    <w:rsid w:val="0059638A"/>
    <w:rsid w:val="005A1AE7"/>
    <w:rsid w:val="005A63F0"/>
    <w:rsid w:val="005B46F1"/>
    <w:rsid w:val="005B64FF"/>
    <w:rsid w:val="005D16F3"/>
    <w:rsid w:val="005E1EA7"/>
    <w:rsid w:val="005E45DB"/>
    <w:rsid w:val="005F12B9"/>
    <w:rsid w:val="00607CE4"/>
    <w:rsid w:val="00627777"/>
    <w:rsid w:val="006348E8"/>
    <w:rsid w:val="00646005"/>
    <w:rsid w:val="00646820"/>
    <w:rsid w:val="00650970"/>
    <w:rsid w:val="006523D3"/>
    <w:rsid w:val="00656358"/>
    <w:rsid w:val="00673AE5"/>
    <w:rsid w:val="0067436D"/>
    <w:rsid w:val="00675C64"/>
    <w:rsid w:val="006912E0"/>
    <w:rsid w:val="006D04AD"/>
    <w:rsid w:val="006D0E55"/>
    <w:rsid w:val="006E7A2D"/>
    <w:rsid w:val="006F3A54"/>
    <w:rsid w:val="006F5358"/>
    <w:rsid w:val="007060FE"/>
    <w:rsid w:val="00706A1B"/>
    <w:rsid w:val="00714165"/>
    <w:rsid w:val="00716E35"/>
    <w:rsid w:val="007212DD"/>
    <w:rsid w:val="0078404A"/>
    <w:rsid w:val="0079328A"/>
    <w:rsid w:val="00796C9D"/>
    <w:rsid w:val="007A5EE5"/>
    <w:rsid w:val="007B2327"/>
    <w:rsid w:val="007C3E84"/>
    <w:rsid w:val="007D088A"/>
    <w:rsid w:val="007D75C7"/>
    <w:rsid w:val="007F0681"/>
    <w:rsid w:val="008037F4"/>
    <w:rsid w:val="008052C5"/>
    <w:rsid w:val="00821B97"/>
    <w:rsid w:val="0082591D"/>
    <w:rsid w:val="008344D9"/>
    <w:rsid w:val="0084022F"/>
    <w:rsid w:val="0084270B"/>
    <w:rsid w:val="00890D36"/>
    <w:rsid w:val="008E00B6"/>
    <w:rsid w:val="008E2B0D"/>
    <w:rsid w:val="00931660"/>
    <w:rsid w:val="00936866"/>
    <w:rsid w:val="009448FD"/>
    <w:rsid w:val="00953E11"/>
    <w:rsid w:val="0096189D"/>
    <w:rsid w:val="009716A1"/>
    <w:rsid w:val="009B464F"/>
    <w:rsid w:val="009B599E"/>
    <w:rsid w:val="009B6488"/>
    <w:rsid w:val="009C0EE3"/>
    <w:rsid w:val="009C43B4"/>
    <w:rsid w:val="009C4D43"/>
    <w:rsid w:val="009D4648"/>
    <w:rsid w:val="009E35E8"/>
    <w:rsid w:val="00A02F8A"/>
    <w:rsid w:val="00A14DEF"/>
    <w:rsid w:val="00A5068F"/>
    <w:rsid w:val="00A54D1B"/>
    <w:rsid w:val="00A7749C"/>
    <w:rsid w:val="00A775B0"/>
    <w:rsid w:val="00AA600E"/>
    <w:rsid w:val="00AC72D5"/>
    <w:rsid w:val="00AD2121"/>
    <w:rsid w:val="00AE0887"/>
    <w:rsid w:val="00B22A5C"/>
    <w:rsid w:val="00B36ABC"/>
    <w:rsid w:val="00B70384"/>
    <w:rsid w:val="00B754C7"/>
    <w:rsid w:val="00C03C4D"/>
    <w:rsid w:val="00C05C1C"/>
    <w:rsid w:val="00C356C8"/>
    <w:rsid w:val="00C41C18"/>
    <w:rsid w:val="00C465D4"/>
    <w:rsid w:val="00C56EB3"/>
    <w:rsid w:val="00C61748"/>
    <w:rsid w:val="00C61EEF"/>
    <w:rsid w:val="00C6615E"/>
    <w:rsid w:val="00CB29E4"/>
    <w:rsid w:val="00D026F5"/>
    <w:rsid w:val="00D434C2"/>
    <w:rsid w:val="00D536AF"/>
    <w:rsid w:val="00D60192"/>
    <w:rsid w:val="00D826DF"/>
    <w:rsid w:val="00D853F2"/>
    <w:rsid w:val="00DB6C12"/>
    <w:rsid w:val="00DB794B"/>
    <w:rsid w:val="00DC6835"/>
    <w:rsid w:val="00DC78BE"/>
    <w:rsid w:val="00DD34FD"/>
    <w:rsid w:val="00DE4B0C"/>
    <w:rsid w:val="00E133EC"/>
    <w:rsid w:val="00E1648E"/>
    <w:rsid w:val="00E27C93"/>
    <w:rsid w:val="00E30BBC"/>
    <w:rsid w:val="00E47FCC"/>
    <w:rsid w:val="00E8468B"/>
    <w:rsid w:val="00EA3EAD"/>
    <w:rsid w:val="00EB1CA4"/>
    <w:rsid w:val="00EB377D"/>
    <w:rsid w:val="00F22826"/>
    <w:rsid w:val="00F40C73"/>
    <w:rsid w:val="00F4612E"/>
    <w:rsid w:val="00F52F22"/>
    <w:rsid w:val="00F56807"/>
    <w:rsid w:val="00F6033D"/>
    <w:rsid w:val="00F655F9"/>
    <w:rsid w:val="00F83168"/>
    <w:rsid w:val="00F972AF"/>
    <w:rsid w:val="00FA54B3"/>
    <w:rsid w:val="00FC05C8"/>
    <w:rsid w:val="00FC4122"/>
    <w:rsid w:val="00FF3A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B59C"/>
  <w15:chartTrackingRefBased/>
  <w15:docId w15:val="{C151ABC2-5073-45AA-8BB2-74F7F9DD3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1B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27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416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B9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21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B97"/>
  </w:style>
  <w:style w:type="paragraph" w:styleId="Footer">
    <w:name w:val="footer"/>
    <w:basedOn w:val="Normal"/>
    <w:link w:val="FooterChar"/>
    <w:uiPriority w:val="99"/>
    <w:unhideWhenUsed/>
    <w:rsid w:val="00821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B97"/>
  </w:style>
  <w:style w:type="paragraph" w:styleId="TOCHeading">
    <w:name w:val="TOC Heading"/>
    <w:basedOn w:val="Heading1"/>
    <w:next w:val="Normal"/>
    <w:uiPriority w:val="39"/>
    <w:unhideWhenUsed/>
    <w:qFormat/>
    <w:rsid w:val="002C5140"/>
    <w:pPr>
      <w:outlineLvl w:val="9"/>
    </w:pPr>
    <w:rPr>
      <w:lang w:val="en-US" w:eastAsia="en-US"/>
    </w:rPr>
  </w:style>
  <w:style w:type="paragraph" w:styleId="TOC1">
    <w:name w:val="toc 1"/>
    <w:basedOn w:val="Normal"/>
    <w:next w:val="Normal"/>
    <w:autoRedefine/>
    <w:uiPriority w:val="39"/>
    <w:unhideWhenUsed/>
    <w:rsid w:val="002C5140"/>
    <w:pPr>
      <w:spacing w:after="100"/>
    </w:pPr>
  </w:style>
  <w:style w:type="character" w:styleId="Hyperlink">
    <w:name w:val="Hyperlink"/>
    <w:basedOn w:val="DefaultParagraphFont"/>
    <w:uiPriority w:val="99"/>
    <w:unhideWhenUsed/>
    <w:rsid w:val="002C5140"/>
    <w:rPr>
      <w:color w:val="0563C1" w:themeColor="hyperlink"/>
      <w:u w:val="single"/>
    </w:rPr>
  </w:style>
  <w:style w:type="character" w:customStyle="1" w:styleId="Heading2Char">
    <w:name w:val="Heading 2 Char"/>
    <w:basedOn w:val="DefaultParagraphFont"/>
    <w:link w:val="Heading2"/>
    <w:uiPriority w:val="9"/>
    <w:rsid w:val="0084270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F1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F4161"/>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9C43B4"/>
    <w:rPr>
      <w:color w:val="605E5C"/>
      <w:shd w:val="clear" w:color="auto" w:fill="E1DFDD"/>
    </w:rPr>
  </w:style>
  <w:style w:type="paragraph" w:styleId="TOC2">
    <w:name w:val="toc 2"/>
    <w:basedOn w:val="Normal"/>
    <w:next w:val="Normal"/>
    <w:autoRedefine/>
    <w:uiPriority w:val="39"/>
    <w:unhideWhenUsed/>
    <w:rsid w:val="00F6033D"/>
    <w:pPr>
      <w:spacing w:after="100"/>
      <w:ind w:left="220"/>
    </w:pPr>
  </w:style>
  <w:style w:type="paragraph" w:styleId="TOC3">
    <w:name w:val="toc 3"/>
    <w:basedOn w:val="Normal"/>
    <w:next w:val="Normal"/>
    <w:autoRedefine/>
    <w:uiPriority w:val="39"/>
    <w:unhideWhenUsed/>
    <w:rsid w:val="00F6033D"/>
    <w:pPr>
      <w:spacing w:after="100"/>
      <w:ind w:left="440"/>
    </w:pPr>
  </w:style>
  <w:style w:type="paragraph" w:styleId="ListParagraph">
    <w:name w:val="List Paragraph"/>
    <w:basedOn w:val="Normal"/>
    <w:uiPriority w:val="34"/>
    <w:qFormat/>
    <w:rsid w:val="00F6033D"/>
    <w:pPr>
      <w:ind w:left="720"/>
      <w:contextualSpacing/>
    </w:pPr>
  </w:style>
  <w:style w:type="paragraph" w:styleId="Revision">
    <w:name w:val="Revision"/>
    <w:hidden/>
    <w:uiPriority w:val="99"/>
    <w:semiHidden/>
    <w:rsid w:val="00DB6C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2072">
      <w:bodyDiv w:val="1"/>
      <w:marLeft w:val="0"/>
      <w:marRight w:val="0"/>
      <w:marTop w:val="0"/>
      <w:marBottom w:val="0"/>
      <w:divBdr>
        <w:top w:val="none" w:sz="0" w:space="0" w:color="auto"/>
        <w:left w:val="none" w:sz="0" w:space="0" w:color="auto"/>
        <w:bottom w:val="none" w:sz="0" w:space="0" w:color="auto"/>
        <w:right w:val="none" w:sz="0" w:space="0" w:color="auto"/>
      </w:divBdr>
    </w:div>
    <w:div w:id="27226281">
      <w:bodyDiv w:val="1"/>
      <w:marLeft w:val="0"/>
      <w:marRight w:val="0"/>
      <w:marTop w:val="0"/>
      <w:marBottom w:val="0"/>
      <w:divBdr>
        <w:top w:val="none" w:sz="0" w:space="0" w:color="auto"/>
        <w:left w:val="none" w:sz="0" w:space="0" w:color="auto"/>
        <w:bottom w:val="none" w:sz="0" w:space="0" w:color="auto"/>
        <w:right w:val="none" w:sz="0" w:space="0" w:color="auto"/>
      </w:divBdr>
      <w:divsChild>
        <w:div w:id="1856965366">
          <w:marLeft w:val="0"/>
          <w:marRight w:val="0"/>
          <w:marTop w:val="0"/>
          <w:marBottom w:val="0"/>
          <w:divBdr>
            <w:top w:val="none" w:sz="0" w:space="0" w:color="auto"/>
            <w:left w:val="none" w:sz="0" w:space="0" w:color="auto"/>
            <w:bottom w:val="none" w:sz="0" w:space="0" w:color="auto"/>
            <w:right w:val="none" w:sz="0" w:space="0" w:color="auto"/>
          </w:divBdr>
        </w:div>
      </w:divsChild>
    </w:div>
    <w:div w:id="29965511">
      <w:bodyDiv w:val="1"/>
      <w:marLeft w:val="0"/>
      <w:marRight w:val="0"/>
      <w:marTop w:val="0"/>
      <w:marBottom w:val="0"/>
      <w:divBdr>
        <w:top w:val="none" w:sz="0" w:space="0" w:color="auto"/>
        <w:left w:val="none" w:sz="0" w:space="0" w:color="auto"/>
        <w:bottom w:val="none" w:sz="0" w:space="0" w:color="auto"/>
        <w:right w:val="none" w:sz="0" w:space="0" w:color="auto"/>
      </w:divBdr>
      <w:divsChild>
        <w:div w:id="2032685856">
          <w:marLeft w:val="0"/>
          <w:marRight w:val="0"/>
          <w:marTop w:val="0"/>
          <w:marBottom w:val="0"/>
          <w:divBdr>
            <w:top w:val="none" w:sz="0" w:space="0" w:color="auto"/>
            <w:left w:val="none" w:sz="0" w:space="0" w:color="auto"/>
            <w:bottom w:val="none" w:sz="0" w:space="0" w:color="auto"/>
            <w:right w:val="none" w:sz="0" w:space="0" w:color="auto"/>
          </w:divBdr>
        </w:div>
      </w:divsChild>
    </w:div>
    <w:div w:id="91123103">
      <w:bodyDiv w:val="1"/>
      <w:marLeft w:val="0"/>
      <w:marRight w:val="0"/>
      <w:marTop w:val="0"/>
      <w:marBottom w:val="0"/>
      <w:divBdr>
        <w:top w:val="none" w:sz="0" w:space="0" w:color="auto"/>
        <w:left w:val="none" w:sz="0" w:space="0" w:color="auto"/>
        <w:bottom w:val="none" w:sz="0" w:space="0" w:color="auto"/>
        <w:right w:val="none" w:sz="0" w:space="0" w:color="auto"/>
      </w:divBdr>
    </w:div>
    <w:div w:id="102772159">
      <w:bodyDiv w:val="1"/>
      <w:marLeft w:val="0"/>
      <w:marRight w:val="0"/>
      <w:marTop w:val="0"/>
      <w:marBottom w:val="0"/>
      <w:divBdr>
        <w:top w:val="none" w:sz="0" w:space="0" w:color="auto"/>
        <w:left w:val="none" w:sz="0" w:space="0" w:color="auto"/>
        <w:bottom w:val="none" w:sz="0" w:space="0" w:color="auto"/>
        <w:right w:val="none" w:sz="0" w:space="0" w:color="auto"/>
      </w:divBdr>
    </w:div>
    <w:div w:id="132989214">
      <w:bodyDiv w:val="1"/>
      <w:marLeft w:val="0"/>
      <w:marRight w:val="0"/>
      <w:marTop w:val="0"/>
      <w:marBottom w:val="0"/>
      <w:divBdr>
        <w:top w:val="none" w:sz="0" w:space="0" w:color="auto"/>
        <w:left w:val="none" w:sz="0" w:space="0" w:color="auto"/>
        <w:bottom w:val="none" w:sz="0" w:space="0" w:color="auto"/>
        <w:right w:val="none" w:sz="0" w:space="0" w:color="auto"/>
      </w:divBdr>
      <w:divsChild>
        <w:div w:id="1589970221">
          <w:marLeft w:val="0"/>
          <w:marRight w:val="0"/>
          <w:marTop w:val="0"/>
          <w:marBottom w:val="0"/>
          <w:divBdr>
            <w:top w:val="none" w:sz="0" w:space="0" w:color="auto"/>
            <w:left w:val="none" w:sz="0" w:space="0" w:color="auto"/>
            <w:bottom w:val="none" w:sz="0" w:space="0" w:color="auto"/>
            <w:right w:val="none" w:sz="0" w:space="0" w:color="auto"/>
          </w:divBdr>
        </w:div>
      </w:divsChild>
    </w:div>
    <w:div w:id="141897819">
      <w:bodyDiv w:val="1"/>
      <w:marLeft w:val="0"/>
      <w:marRight w:val="0"/>
      <w:marTop w:val="0"/>
      <w:marBottom w:val="0"/>
      <w:divBdr>
        <w:top w:val="none" w:sz="0" w:space="0" w:color="auto"/>
        <w:left w:val="none" w:sz="0" w:space="0" w:color="auto"/>
        <w:bottom w:val="none" w:sz="0" w:space="0" w:color="auto"/>
        <w:right w:val="none" w:sz="0" w:space="0" w:color="auto"/>
      </w:divBdr>
    </w:div>
    <w:div w:id="144855087">
      <w:bodyDiv w:val="1"/>
      <w:marLeft w:val="0"/>
      <w:marRight w:val="0"/>
      <w:marTop w:val="0"/>
      <w:marBottom w:val="0"/>
      <w:divBdr>
        <w:top w:val="none" w:sz="0" w:space="0" w:color="auto"/>
        <w:left w:val="none" w:sz="0" w:space="0" w:color="auto"/>
        <w:bottom w:val="none" w:sz="0" w:space="0" w:color="auto"/>
        <w:right w:val="none" w:sz="0" w:space="0" w:color="auto"/>
      </w:divBdr>
    </w:div>
    <w:div w:id="159778061">
      <w:bodyDiv w:val="1"/>
      <w:marLeft w:val="0"/>
      <w:marRight w:val="0"/>
      <w:marTop w:val="0"/>
      <w:marBottom w:val="0"/>
      <w:divBdr>
        <w:top w:val="none" w:sz="0" w:space="0" w:color="auto"/>
        <w:left w:val="none" w:sz="0" w:space="0" w:color="auto"/>
        <w:bottom w:val="none" w:sz="0" w:space="0" w:color="auto"/>
        <w:right w:val="none" w:sz="0" w:space="0" w:color="auto"/>
      </w:divBdr>
    </w:div>
    <w:div w:id="204293207">
      <w:bodyDiv w:val="1"/>
      <w:marLeft w:val="0"/>
      <w:marRight w:val="0"/>
      <w:marTop w:val="0"/>
      <w:marBottom w:val="0"/>
      <w:divBdr>
        <w:top w:val="none" w:sz="0" w:space="0" w:color="auto"/>
        <w:left w:val="none" w:sz="0" w:space="0" w:color="auto"/>
        <w:bottom w:val="none" w:sz="0" w:space="0" w:color="auto"/>
        <w:right w:val="none" w:sz="0" w:space="0" w:color="auto"/>
      </w:divBdr>
    </w:div>
    <w:div w:id="209147385">
      <w:bodyDiv w:val="1"/>
      <w:marLeft w:val="0"/>
      <w:marRight w:val="0"/>
      <w:marTop w:val="0"/>
      <w:marBottom w:val="0"/>
      <w:divBdr>
        <w:top w:val="none" w:sz="0" w:space="0" w:color="auto"/>
        <w:left w:val="none" w:sz="0" w:space="0" w:color="auto"/>
        <w:bottom w:val="none" w:sz="0" w:space="0" w:color="auto"/>
        <w:right w:val="none" w:sz="0" w:space="0" w:color="auto"/>
      </w:divBdr>
    </w:div>
    <w:div w:id="211892226">
      <w:bodyDiv w:val="1"/>
      <w:marLeft w:val="0"/>
      <w:marRight w:val="0"/>
      <w:marTop w:val="0"/>
      <w:marBottom w:val="0"/>
      <w:divBdr>
        <w:top w:val="none" w:sz="0" w:space="0" w:color="auto"/>
        <w:left w:val="none" w:sz="0" w:space="0" w:color="auto"/>
        <w:bottom w:val="none" w:sz="0" w:space="0" w:color="auto"/>
        <w:right w:val="none" w:sz="0" w:space="0" w:color="auto"/>
      </w:divBdr>
    </w:div>
    <w:div w:id="268779177">
      <w:bodyDiv w:val="1"/>
      <w:marLeft w:val="0"/>
      <w:marRight w:val="0"/>
      <w:marTop w:val="0"/>
      <w:marBottom w:val="0"/>
      <w:divBdr>
        <w:top w:val="none" w:sz="0" w:space="0" w:color="auto"/>
        <w:left w:val="none" w:sz="0" w:space="0" w:color="auto"/>
        <w:bottom w:val="none" w:sz="0" w:space="0" w:color="auto"/>
        <w:right w:val="none" w:sz="0" w:space="0" w:color="auto"/>
      </w:divBdr>
    </w:div>
    <w:div w:id="298264992">
      <w:bodyDiv w:val="1"/>
      <w:marLeft w:val="0"/>
      <w:marRight w:val="0"/>
      <w:marTop w:val="0"/>
      <w:marBottom w:val="0"/>
      <w:divBdr>
        <w:top w:val="none" w:sz="0" w:space="0" w:color="auto"/>
        <w:left w:val="none" w:sz="0" w:space="0" w:color="auto"/>
        <w:bottom w:val="none" w:sz="0" w:space="0" w:color="auto"/>
        <w:right w:val="none" w:sz="0" w:space="0" w:color="auto"/>
      </w:divBdr>
    </w:div>
    <w:div w:id="354699241">
      <w:bodyDiv w:val="1"/>
      <w:marLeft w:val="0"/>
      <w:marRight w:val="0"/>
      <w:marTop w:val="0"/>
      <w:marBottom w:val="0"/>
      <w:divBdr>
        <w:top w:val="none" w:sz="0" w:space="0" w:color="auto"/>
        <w:left w:val="none" w:sz="0" w:space="0" w:color="auto"/>
        <w:bottom w:val="none" w:sz="0" w:space="0" w:color="auto"/>
        <w:right w:val="none" w:sz="0" w:space="0" w:color="auto"/>
      </w:divBdr>
      <w:divsChild>
        <w:div w:id="219096551">
          <w:marLeft w:val="0"/>
          <w:marRight w:val="0"/>
          <w:marTop w:val="0"/>
          <w:marBottom w:val="0"/>
          <w:divBdr>
            <w:top w:val="none" w:sz="0" w:space="0" w:color="auto"/>
            <w:left w:val="none" w:sz="0" w:space="0" w:color="auto"/>
            <w:bottom w:val="none" w:sz="0" w:space="0" w:color="auto"/>
            <w:right w:val="none" w:sz="0" w:space="0" w:color="auto"/>
          </w:divBdr>
        </w:div>
      </w:divsChild>
    </w:div>
    <w:div w:id="360669936">
      <w:bodyDiv w:val="1"/>
      <w:marLeft w:val="0"/>
      <w:marRight w:val="0"/>
      <w:marTop w:val="0"/>
      <w:marBottom w:val="0"/>
      <w:divBdr>
        <w:top w:val="none" w:sz="0" w:space="0" w:color="auto"/>
        <w:left w:val="none" w:sz="0" w:space="0" w:color="auto"/>
        <w:bottom w:val="none" w:sz="0" w:space="0" w:color="auto"/>
        <w:right w:val="none" w:sz="0" w:space="0" w:color="auto"/>
      </w:divBdr>
    </w:div>
    <w:div w:id="368185673">
      <w:bodyDiv w:val="1"/>
      <w:marLeft w:val="0"/>
      <w:marRight w:val="0"/>
      <w:marTop w:val="0"/>
      <w:marBottom w:val="0"/>
      <w:divBdr>
        <w:top w:val="none" w:sz="0" w:space="0" w:color="auto"/>
        <w:left w:val="none" w:sz="0" w:space="0" w:color="auto"/>
        <w:bottom w:val="none" w:sz="0" w:space="0" w:color="auto"/>
        <w:right w:val="none" w:sz="0" w:space="0" w:color="auto"/>
      </w:divBdr>
    </w:div>
    <w:div w:id="377123364">
      <w:bodyDiv w:val="1"/>
      <w:marLeft w:val="0"/>
      <w:marRight w:val="0"/>
      <w:marTop w:val="0"/>
      <w:marBottom w:val="0"/>
      <w:divBdr>
        <w:top w:val="none" w:sz="0" w:space="0" w:color="auto"/>
        <w:left w:val="none" w:sz="0" w:space="0" w:color="auto"/>
        <w:bottom w:val="none" w:sz="0" w:space="0" w:color="auto"/>
        <w:right w:val="none" w:sz="0" w:space="0" w:color="auto"/>
      </w:divBdr>
      <w:divsChild>
        <w:div w:id="298806807">
          <w:marLeft w:val="0"/>
          <w:marRight w:val="0"/>
          <w:marTop w:val="0"/>
          <w:marBottom w:val="0"/>
          <w:divBdr>
            <w:top w:val="none" w:sz="0" w:space="0" w:color="auto"/>
            <w:left w:val="none" w:sz="0" w:space="0" w:color="auto"/>
            <w:bottom w:val="none" w:sz="0" w:space="0" w:color="auto"/>
            <w:right w:val="none" w:sz="0" w:space="0" w:color="auto"/>
          </w:divBdr>
        </w:div>
      </w:divsChild>
    </w:div>
    <w:div w:id="439305433">
      <w:bodyDiv w:val="1"/>
      <w:marLeft w:val="0"/>
      <w:marRight w:val="0"/>
      <w:marTop w:val="0"/>
      <w:marBottom w:val="0"/>
      <w:divBdr>
        <w:top w:val="none" w:sz="0" w:space="0" w:color="auto"/>
        <w:left w:val="none" w:sz="0" w:space="0" w:color="auto"/>
        <w:bottom w:val="none" w:sz="0" w:space="0" w:color="auto"/>
        <w:right w:val="none" w:sz="0" w:space="0" w:color="auto"/>
      </w:divBdr>
    </w:div>
    <w:div w:id="466582956">
      <w:bodyDiv w:val="1"/>
      <w:marLeft w:val="0"/>
      <w:marRight w:val="0"/>
      <w:marTop w:val="0"/>
      <w:marBottom w:val="0"/>
      <w:divBdr>
        <w:top w:val="none" w:sz="0" w:space="0" w:color="auto"/>
        <w:left w:val="none" w:sz="0" w:space="0" w:color="auto"/>
        <w:bottom w:val="none" w:sz="0" w:space="0" w:color="auto"/>
        <w:right w:val="none" w:sz="0" w:space="0" w:color="auto"/>
      </w:divBdr>
    </w:div>
    <w:div w:id="496460982">
      <w:bodyDiv w:val="1"/>
      <w:marLeft w:val="0"/>
      <w:marRight w:val="0"/>
      <w:marTop w:val="0"/>
      <w:marBottom w:val="0"/>
      <w:divBdr>
        <w:top w:val="none" w:sz="0" w:space="0" w:color="auto"/>
        <w:left w:val="none" w:sz="0" w:space="0" w:color="auto"/>
        <w:bottom w:val="none" w:sz="0" w:space="0" w:color="auto"/>
        <w:right w:val="none" w:sz="0" w:space="0" w:color="auto"/>
      </w:divBdr>
    </w:div>
    <w:div w:id="541136971">
      <w:bodyDiv w:val="1"/>
      <w:marLeft w:val="0"/>
      <w:marRight w:val="0"/>
      <w:marTop w:val="0"/>
      <w:marBottom w:val="0"/>
      <w:divBdr>
        <w:top w:val="none" w:sz="0" w:space="0" w:color="auto"/>
        <w:left w:val="none" w:sz="0" w:space="0" w:color="auto"/>
        <w:bottom w:val="none" w:sz="0" w:space="0" w:color="auto"/>
        <w:right w:val="none" w:sz="0" w:space="0" w:color="auto"/>
      </w:divBdr>
    </w:div>
    <w:div w:id="544146983">
      <w:bodyDiv w:val="1"/>
      <w:marLeft w:val="0"/>
      <w:marRight w:val="0"/>
      <w:marTop w:val="0"/>
      <w:marBottom w:val="0"/>
      <w:divBdr>
        <w:top w:val="none" w:sz="0" w:space="0" w:color="auto"/>
        <w:left w:val="none" w:sz="0" w:space="0" w:color="auto"/>
        <w:bottom w:val="none" w:sz="0" w:space="0" w:color="auto"/>
        <w:right w:val="none" w:sz="0" w:space="0" w:color="auto"/>
      </w:divBdr>
    </w:div>
    <w:div w:id="598830431">
      <w:bodyDiv w:val="1"/>
      <w:marLeft w:val="0"/>
      <w:marRight w:val="0"/>
      <w:marTop w:val="0"/>
      <w:marBottom w:val="0"/>
      <w:divBdr>
        <w:top w:val="none" w:sz="0" w:space="0" w:color="auto"/>
        <w:left w:val="none" w:sz="0" w:space="0" w:color="auto"/>
        <w:bottom w:val="none" w:sz="0" w:space="0" w:color="auto"/>
        <w:right w:val="none" w:sz="0" w:space="0" w:color="auto"/>
      </w:divBdr>
    </w:div>
    <w:div w:id="635186143">
      <w:bodyDiv w:val="1"/>
      <w:marLeft w:val="0"/>
      <w:marRight w:val="0"/>
      <w:marTop w:val="0"/>
      <w:marBottom w:val="0"/>
      <w:divBdr>
        <w:top w:val="none" w:sz="0" w:space="0" w:color="auto"/>
        <w:left w:val="none" w:sz="0" w:space="0" w:color="auto"/>
        <w:bottom w:val="none" w:sz="0" w:space="0" w:color="auto"/>
        <w:right w:val="none" w:sz="0" w:space="0" w:color="auto"/>
      </w:divBdr>
    </w:div>
    <w:div w:id="645284363">
      <w:bodyDiv w:val="1"/>
      <w:marLeft w:val="0"/>
      <w:marRight w:val="0"/>
      <w:marTop w:val="0"/>
      <w:marBottom w:val="0"/>
      <w:divBdr>
        <w:top w:val="none" w:sz="0" w:space="0" w:color="auto"/>
        <w:left w:val="none" w:sz="0" w:space="0" w:color="auto"/>
        <w:bottom w:val="none" w:sz="0" w:space="0" w:color="auto"/>
        <w:right w:val="none" w:sz="0" w:space="0" w:color="auto"/>
      </w:divBdr>
    </w:div>
    <w:div w:id="692653541">
      <w:bodyDiv w:val="1"/>
      <w:marLeft w:val="0"/>
      <w:marRight w:val="0"/>
      <w:marTop w:val="0"/>
      <w:marBottom w:val="0"/>
      <w:divBdr>
        <w:top w:val="none" w:sz="0" w:space="0" w:color="auto"/>
        <w:left w:val="none" w:sz="0" w:space="0" w:color="auto"/>
        <w:bottom w:val="none" w:sz="0" w:space="0" w:color="auto"/>
        <w:right w:val="none" w:sz="0" w:space="0" w:color="auto"/>
      </w:divBdr>
    </w:div>
    <w:div w:id="693923466">
      <w:bodyDiv w:val="1"/>
      <w:marLeft w:val="0"/>
      <w:marRight w:val="0"/>
      <w:marTop w:val="0"/>
      <w:marBottom w:val="0"/>
      <w:divBdr>
        <w:top w:val="none" w:sz="0" w:space="0" w:color="auto"/>
        <w:left w:val="none" w:sz="0" w:space="0" w:color="auto"/>
        <w:bottom w:val="none" w:sz="0" w:space="0" w:color="auto"/>
        <w:right w:val="none" w:sz="0" w:space="0" w:color="auto"/>
      </w:divBdr>
    </w:div>
    <w:div w:id="716046428">
      <w:bodyDiv w:val="1"/>
      <w:marLeft w:val="0"/>
      <w:marRight w:val="0"/>
      <w:marTop w:val="0"/>
      <w:marBottom w:val="0"/>
      <w:divBdr>
        <w:top w:val="none" w:sz="0" w:space="0" w:color="auto"/>
        <w:left w:val="none" w:sz="0" w:space="0" w:color="auto"/>
        <w:bottom w:val="none" w:sz="0" w:space="0" w:color="auto"/>
        <w:right w:val="none" w:sz="0" w:space="0" w:color="auto"/>
      </w:divBdr>
    </w:div>
    <w:div w:id="757943802">
      <w:bodyDiv w:val="1"/>
      <w:marLeft w:val="0"/>
      <w:marRight w:val="0"/>
      <w:marTop w:val="0"/>
      <w:marBottom w:val="0"/>
      <w:divBdr>
        <w:top w:val="none" w:sz="0" w:space="0" w:color="auto"/>
        <w:left w:val="none" w:sz="0" w:space="0" w:color="auto"/>
        <w:bottom w:val="none" w:sz="0" w:space="0" w:color="auto"/>
        <w:right w:val="none" w:sz="0" w:space="0" w:color="auto"/>
      </w:divBdr>
    </w:div>
    <w:div w:id="775446428">
      <w:bodyDiv w:val="1"/>
      <w:marLeft w:val="0"/>
      <w:marRight w:val="0"/>
      <w:marTop w:val="0"/>
      <w:marBottom w:val="0"/>
      <w:divBdr>
        <w:top w:val="none" w:sz="0" w:space="0" w:color="auto"/>
        <w:left w:val="none" w:sz="0" w:space="0" w:color="auto"/>
        <w:bottom w:val="none" w:sz="0" w:space="0" w:color="auto"/>
        <w:right w:val="none" w:sz="0" w:space="0" w:color="auto"/>
      </w:divBdr>
    </w:div>
    <w:div w:id="794250747">
      <w:bodyDiv w:val="1"/>
      <w:marLeft w:val="0"/>
      <w:marRight w:val="0"/>
      <w:marTop w:val="0"/>
      <w:marBottom w:val="0"/>
      <w:divBdr>
        <w:top w:val="none" w:sz="0" w:space="0" w:color="auto"/>
        <w:left w:val="none" w:sz="0" w:space="0" w:color="auto"/>
        <w:bottom w:val="none" w:sz="0" w:space="0" w:color="auto"/>
        <w:right w:val="none" w:sz="0" w:space="0" w:color="auto"/>
      </w:divBdr>
    </w:div>
    <w:div w:id="831531371">
      <w:bodyDiv w:val="1"/>
      <w:marLeft w:val="0"/>
      <w:marRight w:val="0"/>
      <w:marTop w:val="0"/>
      <w:marBottom w:val="0"/>
      <w:divBdr>
        <w:top w:val="none" w:sz="0" w:space="0" w:color="auto"/>
        <w:left w:val="none" w:sz="0" w:space="0" w:color="auto"/>
        <w:bottom w:val="none" w:sz="0" w:space="0" w:color="auto"/>
        <w:right w:val="none" w:sz="0" w:space="0" w:color="auto"/>
      </w:divBdr>
    </w:div>
    <w:div w:id="872107962">
      <w:bodyDiv w:val="1"/>
      <w:marLeft w:val="0"/>
      <w:marRight w:val="0"/>
      <w:marTop w:val="0"/>
      <w:marBottom w:val="0"/>
      <w:divBdr>
        <w:top w:val="none" w:sz="0" w:space="0" w:color="auto"/>
        <w:left w:val="none" w:sz="0" w:space="0" w:color="auto"/>
        <w:bottom w:val="none" w:sz="0" w:space="0" w:color="auto"/>
        <w:right w:val="none" w:sz="0" w:space="0" w:color="auto"/>
      </w:divBdr>
    </w:div>
    <w:div w:id="882446681">
      <w:bodyDiv w:val="1"/>
      <w:marLeft w:val="0"/>
      <w:marRight w:val="0"/>
      <w:marTop w:val="0"/>
      <w:marBottom w:val="0"/>
      <w:divBdr>
        <w:top w:val="none" w:sz="0" w:space="0" w:color="auto"/>
        <w:left w:val="none" w:sz="0" w:space="0" w:color="auto"/>
        <w:bottom w:val="none" w:sz="0" w:space="0" w:color="auto"/>
        <w:right w:val="none" w:sz="0" w:space="0" w:color="auto"/>
      </w:divBdr>
    </w:div>
    <w:div w:id="937560787">
      <w:bodyDiv w:val="1"/>
      <w:marLeft w:val="0"/>
      <w:marRight w:val="0"/>
      <w:marTop w:val="0"/>
      <w:marBottom w:val="0"/>
      <w:divBdr>
        <w:top w:val="none" w:sz="0" w:space="0" w:color="auto"/>
        <w:left w:val="none" w:sz="0" w:space="0" w:color="auto"/>
        <w:bottom w:val="none" w:sz="0" w:space="0" w:color="auto"/>
        <w:right w:val="none" w:sz="0" w:space="0" w:color="auto"/>
      </w:divBdr>
      <w:divsChild>
        <w:div w:id="1619095101">
          <w:marLeft w:val="0"/>
          <w:marRight w:val="0"/>
          <w:marTop w:val="0"/>
          <w:marBottom w:val="0"/>
          <w:divBdr>
            <w:top w:val="none" w:sz="0" w:space="0" w:color="auto"/>
            <w:left w:val="none" w:sz="0" w:space="0" w:color="auto"/>
            <w:bottom w:val="none" w:sz="0" w:space="0" w:color="auto"/>
            <w:right w:val="none" w:sz="0" w:space="0" w:color="auto"/>
          </w:divBdr>
        </w:div>
      </w:divsChild>
    </w:div>
    <w:div w:id="957107015">
      <w:bodyDiv w:val="1"/>
      <w:marLeft w:val="0"/>
      <w:marRight w:val="0"/>
      <w:marTop w:val="0"/>
      <w:marBottom w:val="0"/>
      <w:divBdr>
        <w:top w:val="none" w:sz="0" w:space="0" w:color="auto"/>
        <w:left w:val="none" w:sz="0" w:space="0" w:color="auto"/>
        <w:bottom w:val="none" w:sz="0" w:space="0" w:color="auto"/>
        <w:right w:val="none" w:sz="0" w:space="0" w:color="auto"/>
      </w:divBdr>
    </w:div>
    <w:div w:id="967049399">
      <w:bodyDiv w:val="1"/>
      <w:marLeft w:val="0"/>
      <w:marRight w:val="0"/>
      <w:marTop w:val="0"/>
      <w:marBottom w:val="0"/>
      <w:divBdr>
        <w:top w:val="none" w:sz="0" w:space="0" w:color="auto"/>
        <w:left w:val="none" w:sz="0" w:space="0" w:color="auto"/>
        <w:bottom w:val="none" w:sz="0" w:space="0" w:color="auto"/>
        <w:right w:val="none" w:sz="0" w:space="0" w:color="auto"/>
      </w:divBdr>
    </w:div>
    <w:div w:id="972835418">
      <w:bodyDiv w:val="1"/>
      <w:marLeft w:val="0"/>
      <w:marRight w:val="0"/>
      <w:marTop w:val="0"/>
      <w:marBottom w:val="0"/>
      <w:divBdr>
        <w:top w:val="none" w:sz="0" w:space="0" w:color="auto"/>
        <w:left w:val="none" w:sz="0" w:space="0" w:color="auto"/>
        <w:bottom w:val="none" w:sz="0" w:space="0" w:color="auto"/>
        <w:right w:val="none" w:sz="0" w:space="0" w:color="auto"/>
      </w:divBdr>
    </w:div>
    <w:div w:id="1007758187">
      <w:bodyDiv w:val="1"/>
      <w:marLeft w:val="0"/>
      <w:marRight w:val="0"/>
      <w:marTop w:val="0"/>
      <w:marBottom w:val="0"/>
      <w:divBdr>
        <w:top w:val="none" w:sz="0" w:space="0" w:color="auto"/>
        <w:left w:val="none" w:sz="0" w:space="0" w:color="auto"/>
        <w:bottom w:val="none" w:sz="0" w:space="0" w:color="auto"/>
        <w:right w:val="none" w:sz="0" w:space="0" w:color="auto"/>
      </w:divBdr>
    </w:div>
    <w:div w:id="1031996485">
      <w:bodyDiv w:val="1"/>
      <w:marLeft w:val="0"/>
      <w:marRight w:val="0"/>
      <w:marTop w:val="0"/>
      <w:marBottom w:val="0"/>
      <w:divBdr>
        <w:top w:val="none" w:sz="0" w:space="0" w:color="auto"/>
        <w:left w:val="none" w:sz="0" w:space="0" w:color="auto"/>
        <w:bottom w:val="none" w:sz="0" w:space="0" w:color="auto"/>
        <w:right w:val="none" w:sz="0" w:space="0" w:color="auto"/>
      </w:divBdr>
    </w:div>
    <w:div w:id="1033924220">
      <w:bodyDiv w:val="1"/>
      <w:marLeft w:val="0"/>
      <w:marRight w:val="0"/>
      <w:marTop w:val="0"/>
      <w:marBottom w:val="0"/>
      <w:divBdr>
        <w:top w:val="none" w:sz="0" w:space="0" w:color="auto"/>
        <w:left w:val="none" w:sz="0" w:space="0" w:color="auto"/>
        <w:bottom w:val="none" w:sz="0" w:space="0" w:color="auto"/>
        <w:right w:val="none" w:sz="0" w:space="0" w:color="auto"/>
      </w:divBdr>
    </w:div>
    <w:div w:id="1040787363">
      <w:bodyDiv w:val="1"/>
      <w:marLeft w:val="0"/>
      <w:marRight w:val="0"/>
      <w:marTop w:val="0"/>
      <w:marBottom w:val="0"/>
      <w:divBdr>
        <w:top w:val="none" w:sz="0" w:space="0" w:color="auto"/>
        <w:left w:val="none" w:sz="0" w:space="0" w:color="auto"/>
        <w:bottom w:val="none" w:sz="0" w:space="0" w:color="auto"/>
        <w:right w:val="none" w:sz="0" w:space="0" w:color="auto"/>
      </w:divBdr>
    </w:div>
    <w:div w:id="1124035070">
      <w:bodyDiv w:val="1"/>
      <w:marLeft w:val="0"/>
      <w:marRight w:val="0"/>
      <w:marTop w:val="0"/>
      <w:marBottom w:val="0"/>
      <w:divBdr>
        <w:top w:val="none" w:sz="0" w:space="0" w:color="auto"/>
        <w:left w:val="none" w:sz="0" w:space="0" w:color="auto"/>
        <w:bottom w:val="none" w:sz="0" w:space="0" w:color="auto"/>
        <w:right w:val="none" w:sz="0" w:space="0" w:color="auto"/>
      </w:divBdr>
    </w:div>
    <w:div w:id="1146431250">
      <w:bodyDiv w:val="1"/>
      <w:marLeft w:val="0"/>
      <w:marRight w:val="0"/>
      <w:marTop w:val="0"/>
      <w:marBottom w:val="0"/>
      <w:divBdr>
        <w:top w:val="none" w:sz="0" w:space="0" w:color="auto"/>
        <w:left w:val="none" w:sz="0" w:space="0" w:color="auto"/>
        <w:bottom w:val="none" w:sz="0" w:space="0" w:color="auto"/>
        <w:right w:val="none" w:sz="0" w:space="0" w:color="auto"/>
      </w:divBdr>
    </w:div>
    <w:div w:id="1154642219">
      <w:bodyDiv w:val="1"/>
      <w:marLeft w:val="0"/>
      <w:marRight w:val="0"/>
      <w:marTop w:val="0"/>
      <w:marBottom w:val="0"/>
      <w:divBdr>
        <w:top w:val="none" w:sz="0" w:space="0" w:color="auto"/>
        <w:left w:val="none" w:sz="0" w:space="0" w:color="auto"/>
        <w:bottom w:val="none" w:sz="0" w:space="0" w:color="auto"/>
        <w:right w:val="none" w:sz="0" w:space="0" w:color="auto"/>
      </w:divBdr>
    </w:div>
    <w:div w:id="1158695623">
      <w:bodyDiv w:val="1"/>
      <w:marLeft w:val="0"/>
      <w:marRight w:val="0"/>
      <w:marTop w:val="0"/>
      <w:marBottom w:val="0"/>
      <w:divBdr>
        <w:top w:val="none" w:sz="0" w:space="0" w:color="auto"/>
        <w:left w:val="none" w:sz="0" w:space="0" w:color="auto"/>
        <w:bottom w:val="none" w:sz="0" w:space="0" w:color="auto"/>
        <w:right w:val="none" w:sz="0" w:space="0" w:color="auto"/>
      </w:divBdr>
    </w:div>
    <w:div w:id="1226572440">
      <w:bodyDiv w:val="1"/>
      <w:marLeft w:val="0"/>
      <w:marRight w:val="0"/>
      <w:marTop w:val="0"/>
      <w:marBottom w:val="0"/>
      <w:divBdr>
        <w:top w:val="none" w:sz="0" w:space="0" w:color="auto"/>
        <w:left w:val="none" w:sz="0" w:space="0" w:color="auto"/>
        <w:bottom w:val="none" w:sz="0" w:space="0" w:color="auto"/>
        <w:right w:val="none" w:sz="0" w:space="0" w:color="auto"/>
      </w:divBdr>
    </w:div>
    <w:div w:id="1262881380">
      <w:bodyDiv w:val="1"/>
      <w:marLeft w:val="0"/>
      <w:marRight w:val="0"/>
      <w:marTop w:val="0"/>
      <w:marBottom w:val="0"/>
      <w:divBdr>
        <w:top w:val="none" w:sz="0" w:space="0" w:color="auto"/>
        <w:left w:val="none" w:sz="0" w:space="0" w:color="auto"/>
        <w:bottom w:val="none" w:sz="0" w:space="0" w:color="auto"/>
        <w:right w:val="none" w:sz="0" w:space="0" w:color="auto"/>
      </w:divBdr>
    </w:div>
    <w:div w:id="1304695112">
      <w:bodyDiv w:val="1"/>
      <w:marLeft w:val="0"/>
      <w:marRight w:val="0"/>
      <w:marTop w:val="0"/>
      <w:marBottom w:val="0"/>
      <w:divBdr>
        <w:top w:val="none" w:sz="0" w:space="0" w:color="auto"/>
        <w:left w:val="none" w:sz="0" w:space="0" w:color="auto"/>
        <w:bottom w:val="none" w:sz="0" w:space="0" w:color="auto"/>
        <w:right w:val="none" w:sz="0" w:space="0" w:color="auto"/>
      </w:divBdr>
    </w:div>
    <w:div w:id="1347823457">
      <w:bodyDiv w:val="1"/>
      <w:marLeft w:val="0"/>
      <w:marRight w:val="0"/>
      <w:marTop w:val="0"/>
      <w:marBottom w:val="0"/>
      <w:divBdr>
        <w:top w:val="none" w:sz="0" w:space="0" w:color="auto"/>
        <w:left w:val="none" w:sz="0" w:space="0" w:color="auto"/>
        <w:bottom w:val="none" w:sz="0" w:space="0" w:color="auto"/>
        <w:right w:val="none" w:sz="0" w:space="0" w:color="auto"/>
      </w:divBdr>
    </w:div>
    <w:div w:id="1370835318">
      <w:bodyDiv w:val="1"/>
      <w:marLeft w:val="0"/>
      <w:marRight w:val="0"/>
      <w:marTop w:val="0"/>
      <w:marBottom w:val="0"/>
      <w:divBdr>
        <w:top w:val="none" w:sz="0" w:space="0" w:color="auto"/>
        <w:left w:val="none" w:sz="0" w:space="0" w:color="auto"/>
        <w:bottom w:val="none" w:sz="0" w:space="0" w:color="auto"/>
        <w:right w:val="none" w:sz="0" w:space="0" w:color="auto"/>
      </w:divBdr>
    </w:div>
    <w:div w:id="1375305314">
      <w:bodyDiv w:val="1"/>
      <w:marLeft w:val="0"/>
      <w:marRight w:val="0"/>
      <w:marTop w:val="0"/>
      <w:marBottom w:val="0"/>
      <w:divBdr>
        <w:top w:val="none" w:sz="0" w:space="0" w:color="auto"/>
        <w:left w:val="none" w:sz="0" w:space="0" w:color="auto"/>
        <w:bottom w:val="none" w:sz="0" w:space="0" w:color="auto"/>
        <w:right w:val="none" w:sz="0" w:space="0" w:color="auto"/>
      </w:divBdr>
    </w:div>
    <w:div w:id="1403210400">
      <w:bodyDiv w:val="1"/>
      <w:marLeft w:val="0"/>
      <w:marRight w:val="0"/>
      <w:marTop w:val="0"/>
      <w:marBottom w:val="0"/>
      <w:divBdr>
        <w:top w:val="none" w:sz="0" w:space="0" w:color="auto"/>
        <w:left w:val="none" w:sz="0" w:space="0" w:color="auto"/>
        <w:bottom w:val="none" w:sz="0" w:space="0" w:color="auto"/>
        <w:right w:val="none" w:sz="0" w:space="0" w:color="auto"/>
      </w:divBdr>
    </w:div>
    <w:div w:id="1446191180">
      <w:bodyDiv w:val="1"/>
      <w:marLeft w:val="0"/>
      <w:marRight w:val="0"/>
      <w:marTop w:val="0"/>
      <w:marBottom w:val="0"/>
      <w:divBdr>
        <w:top w:val="none" w:sz="0" w:space="0" w:color="auto"/>
        <w:left w:val="none" w:sz="0" w:space="0" w:color="auto"/>
        <w:bottom w:val="none" w:sz="0" w:space="0" w:color="auto"/>
        <w:right w:val="none" w:sz="0" w:space="0" w:color="auto"/>
      </w:divBdr>
    </w:div>
    <w:div w:id="1465738780">
      <w:bodyDiv w:val="1"/>
      <w:marLeft w:val="0"/>
      <w:marRight w:val="0"/>
      <w:marTop w:val="0"/>
      <w:marBottom w:val="0"/>
      <w:divBdr>
        <w:top w:val="none" w:sz="0" w:space="0" w:color="auto"/>
        <w:left w:val="none" w:sz="0" w:space="0" w:color="auto"/>
        <w:bottom w:val="none" w:sz="0" w:space="0" w:color="auto"/>
        <w:right w:val="none" w:sz="0" w:space="0" w:color="auto"/>
      </w:divBdr>
    </w:div>
    <w:div w:id="1523395922">
      <w:bodyDiv w:val="1"/>
      <w:marLeft w:val="0"/>
      <w:marRight w:val="0"/>
      <w:marTop w:val="0"/>
      <w:marBottom w:val="0"/>
      <w:divBdr>
        <w:top w:val="none" w:sz="0" w:space="0" w:color="auto"/>
        <w:left w:val="none" w:sz="0" w:space="0" w:color="auto"/>
        <w:bottom w:val="none" w:sz="0" w:space="0" w:color="auto"/>
        <w:right w:val="none" w:sz="0" w:space="0" w:color="auto"/>
      </w:divBdr>
    </w:div>
    <w:div w:id="1525510779">
      <w:bodyDiv w:val="1"/>
      <w:marLeft w:val="0"/>
      <w:marRight w:val="0"/>
      <w:marTop w:val="0"/>
      <w:marBottom w:val="0"/>
      <w:divBdr>
        <w:top w:val="none" w:sz="0" w:space="0" w:color="auto"/>
        <w:left w:val="none" w:sz="0" w:space="0" w:color="auto"/>
        <w:bottom w:val="none" w:sz="0" w:space="0" w:color="auto"/>
        <w:right w:val="none" w:sz="0" w:space="0" w:color="auto"/>
      </w:divBdr>
    </w:div>
    <w:div w:id="1556311706">
      <w:bodyDiv w:val="1"/>
      <w:marLeft w:val="0"/>
      <w:marRight w:val="0"/>
      <w:marTop w:val="0"/>
      <w:marBottom w:val="0"/>
      <w:divBdr>
        <w:top w:val="none" w:sz="0" w:space="0" w:color="auto"/>
        <w:left w:val="none" w:sz="0" w:space="0" w:color="auto"/>
        <w:bottom w:val="none" w:sz="0" w:space="0" w:color="auto"/>
        <w:right w:val="none" w:sz="0" w:space="0" w:color="auto"/>
      </w:divBdr>
      <w:divsChild>
        <w:div w:id="980305133">
          <w:marLeft w:val="0"/>
          <w:marRight w:val="0"/>
          <w:marTop w:val="0"/>
          <w:marBottom w:val="0"/>
          <w:divBdr>
            <w:top w:val="none" w:sz="0" w:space="0" w:color="auto"/>
            <w:left w:val="none" w:sz="0" w:space="0" w:color="auto"/>
            <w:bottom w:val="none" w:sz="0" w:space="0" w:color="auto"/>
            <w:right w:val="none" w:sz="0" w:space="0" w:color="auto"/>
          </w:divBdr>
        </w:div>
      </w:divsChild>
    </w:div>
    <w:div w:id="1587689059">
      <w:bodyDiv w:val="1"/>
      <w:marLeft w:val="0"/>
      <w:marRight w:val="0"/>
      <w:marTop w:val="0"/>
      <w:marBottom w:val="0"/>
      <w:divBdr>
        <w:top w:val="none" w:sz="0" w:space="0" w:color="auto"/>
        <w:left w:val="none" w:sz="0" w:space="0" w:color="auto"/>
        <w:bottom w:val="none" w:sz="0" w:space="0" w:color="auto"/>
        <w:right w:val="none" w:sz="0" w:space="0" w:color="auto"/>
      </w:divBdr>
    </w:div>
    <w:div w:id="1606379461">
      <w:bodyDiv w:val="1"/>
      <w:marLeft w:val="0"/>
      <w:marRight w:val="0"/>
      <w:marTop w:val="0"/>
      <w:marBottom w:val="0"/>
      <w:divBdr>
        <w:top w:val="none" w:sz="0" w:space="0" w:color="auto"/>
        <w:left w:val="none" w:sz="0" w:space="0" w:color="auto"/>
        <w:bottom w:val="none" w:sz="0" w:space="0" w:color="auto"/>
        <w:right w:val="none" w:sz="0" w:space="0" w:color="auto"/>
      </w:divBdr>
    </w:div>
    <w:div w:id="1614314923">
      <w:bodyDiv w:val="1"/>
      <w:marLeft w:val="0"/>
      <w:marRight w:val="0"/>
      <w:marTop w:val="0"/>
      <w:marBottom w:val="0"/>
      <w:divBdr>
        <w:top w:val="none" w:sz="0" w:space="0" w:color="auto"/>
        <w:left w:val="none" w:sz="0" w:space="0" w:color="auto"/>
        <w:bottom w:val="none" w:sz="0" w:space="0" w:color="auto"/>
        <w:right w:val="none" w:sz="0" w:space="0" w:color="auto"/>
      </w:divBdr>
    </w:div>
    <w:div w:id="1648363899">
      <w:bodyDiv w:val="1"/>
      <w:marLeft w:val="0"/>
      <w:marRight w:val="0"/>
      <w:marTop w:val="0"/>
      <w:marBottom w:val="0"/>
      <w:divBdr>
        <w:top w:val="none" w:sz="0" w:space="0" w:color="auto"/>
        <w:left w:val="none" w:sz="0" w:space="0" w:color="auto"/>
        <w:bottom w:val="none" w:sz="0" w:space="0" w:color="auto"/>
        <w:right w:val="none" w:sz="0" w:space="0" w:color="auto"/>
      </w:divBdr>
    </w:div>
    <w:div w:id="1680501679">
      <w:bodyDiv w:val="1"/>
      <w:marLeft w:val="0"/>
      <w:marRight w:val="0"/>
      <w:marTop w:val="0"/>
      <w:marBottom w:val="0"/>
      <w:divBdr>
        <w:top w:val="none" w:sz="0" w:space="0" w:color="auto"/>
        <w:left w:val="none" w:sz="0" w:space="0" w:color="auto"/>
        <w:bottom w:val="none" w:sz="0" w:space="0" w:color="auto"/>
        <w:right w:val="none" w:sz="0" w:space="0" w:color="auto"/>
      </w:divBdr>
    </w:div>
    <w:div w:id="1749885878">
      <w:bodyDiv w:val="1"/>
      <w:marLeft w:val="0"/>
      <w:marRight w:val="0"/>
      <w:marTop w:val="0"/>
      <w:marBottom w:val="0"/>
      <w:divBdr>
        <w:top w:val="none" w:sz="0" w:space="0" w:color="auto"/>
        <w:left w:val="none" w:sz="0" w:space="0" w:color="auto"/>
        <w:bottom w:val="none" w:sz="0" w:space="0" w:color="auto"/>
        <w:right w:val="none" w:sz="0" w:space="0" w:color="auto"/>
      </w:divBdr>
    </w:div>
    <w:div w:id="1760367306">
      <w:bodyDiv w:val="1"/>
      <w:marLeft w:val="0"/>
      <w:marRight w:val="0"/>
      <w:marTop w:val="0"/>
      <w:marBottom w:val="0"/>
      <w:divBdr>
        <w:top w:val="none" w:sz="0" w:space="0" w:color="auto"/>
        <w:left w:val="none" w:sz="0" w:space="0" w:color="auto"/>
        <w:bottom w:val="none" w:sz="0" w:space="0" w:color="auto"/>
        <w:right w:val="none" w:sz="0" w:space="0" w:color="auto"/>
      </w:divBdr>
    </w:div>
    <w:div w:id="1764378833">
      <w:bodyDiv w:val="1"/>
      <w:marLeft w:val="0"/>
      <w:marRight w:val="0"/>
      <w:marTop w:val="0"/>
      <w:marBottom w:val="0"/>
      <w:divBdr>
        <w:top w:val="none" w:sz="0" w:space="0" w:color="auto"/>
        <w:left w:val="none" w:sz="0" w:space="0" w:color="auto"/>
        <w:bottom w:val="none" w:sz="0" w:space="0" w:color="auto"/>
        <w:right w:val="none" w:sz="0" w:space="0" w:color="auto"/>
      </w:divBdr>
      <w:divsChild>
        <w:div w:id="1097099790">
          <w:marLeft w:val="274"/>
          <w:marRight w:val="0"/>
          <w:marTop w:val="0"/>
          <w:marBottom w:val="120"/>
          <w:divBdr>
            <w:top w:val="none" w:sz="0" w:space="0" w:color="auto"/>
            <w:left w:val="none" w:sz="0" w:space="0" w:color="auto"/>
            <w:bottom w:val="none" w:sz="0" w:space="0" w:color="auto"/>
            <w:right w:val="none" w:sz="0" w:space="0" w:color="auto"/>
          </w:divBdr>
        </w:div>
        <w:div w:id="1165046216">
          <w:marLeft w:val="274"/>
          <w:marRight w:val="0"/>
          <w:marTop w:val="0"/>
          <w:marBottom w:val="120"/>
          <w:divBdr>
            <w:top w:val="none" w:sz="0" w:space="0" w:color="auto"/>
            <w:left w:val="none" w:sz="0" w:space="0" w:color="auto"/>
            <w:bottom w:val="none" w:sz="0" w:space="0" w:color="auto"/>
            <w:right w:val="none" w:sz="0" w:space="0" w:color="auto"/>
          </w:divBdr>
        </w:div>
        <w:div w:id="1527015023">
          <w:marLeft w:val="274"/>
          <w:marRight w:val="0"/>
          <w:marTop w:val="0"/>
          <w:marBottom w:val="120"/>
          <w:divBdr>
            <w:top w:val="none" w:sz="0" w:space="0" w:color="auto"/>
            <w:left w:val="none" w:sz="0" w:space="0" w:color="auto"/>
            <w:bottom w:val="none" w:sz="0" w:space="0" w:color="auto"/>
            <w:right w:val="none" w:sz="0" w:space="0" w:color="auto"/>
          </w:divBdr>
        </w:div>
        <w:div w:id="2094204402">
          <w:marLeft w:val="274"/>
          <w:marRight w:val="0"/>
          <w:marTop w:val="0"/>
          <w:marBottom w:val="120"/>
          <w:divBdr>
            <w:top w:val="none" w:sz="0" w:space="0" w:color="auto"/>
            <w:left w:val="none" w:sz="0" w:space="0" w:color="auto"/>
            <w:bottom w:val="none" w:sz="0" w:space="0" w:color="auto"/>
            <w:right w:val="none" w:sz="0" w:space="0" w:color="auto"/>
          </w:divBdr>
        </w:div>
        <w:div w:id="173149881">
          <w:marLeft w:val="274"/>
          <w:marRight w:val="0"/>
          <w:marTop w:val="0"/>
          <w:marBottom w:val="120"/>
          <w:divBdr>
            <w:top w:val="none" w:sz="0" w:space="0" w:color="auto"/>
            <w:left w:val="none" w:sz="0" w:space="0" w:color="auto"/>
            <w:bottom w:val="none" w:sz="0" w:space="0" w:color="auto"/>
            <w:right w:val="none" w:sz="0" w:space="0" w:color="auto"/>
          </w:divBdr>
        </w:div>
      </w:divsChild>
    </w:div>
    <w:div w:id="1789352702">
      <w:bodyDiv w:val="1"/>
      <w:marLeft w:val="0"/>
      <w:marRight w:val="0"/>
      <w:marTop w:val="0"/>
      <w:marBottom w:val="0"/>
      <w:divBdr>
        <w:top w:val="none" w:sz="0" w:space="0" w:color="auto"/>
        <w:left w:val="none" w:sz="0" w:space="0" w:color="auto"/>
        <w:bottom w:val="none" w:sz="0" w:space="0" w:color="auto"/>
        <w:right w:val="none" w:sz="0" w:space="0" w:color="auto"/>
      </w:divBdr>
    </w:div>
    <w:div w:id="1811552107">
      <w:bodyDiv w:val="1"/>
      <w:marLeft w:val="0"/>
      <w:marRight w:val="0"/>
      <w:marTop w:val="0"/>
      <w:marBottom w:val="0"/>
      <w:divBdr>
        <w:top w:val="none" w:sz="0" w:space="0" w:color="auto"/>
        <w:left w:val="none" w:sz="0" w:space="0" w:color="auto"/>
        <w:bottom w:val="none" w:sz="0" w:space="0" w:color="auto"/>
        <w:right w:val="none" w:sz="0" w:space="0" w:color="auto"/>
      </w:divBdr>
    </w:div>
    <w:div w:id="1865630602">
      <w:bodyDiv w:val="1"/>
      <w:marLeft w:val="0"/>
      <w:marRight w:val="0"/>
      <w:marTop w:val="0"/>
      <w:marBottom w:val="0"/>
      <w:divBdr>
        <w:top w:val="none" w:sz="0" w:space="0" w:color="auto"/>
        <w:left w:val="none" w:sz="0" w:space="0" w:color="auto"/>
        <w:bottom w:val="none" w:sz="0" w:space="0" w:color="auto"/>
        <w:right w:val="none" w:sz="0" w:space="0" w:color="auto"/>
      </w:divBdr>
    </w:div>
    <w:div w:id="1876573056">
      <w:bodyDiv w:val="1"/>
      <w:marLeft w:val="0"/>
      <w:marRight w:val="0"/>
      <w:marTop w:val="0"/>
      <w:marBottom w:val="0"/>
      <w:divBdr>
        <w:top w:val="none" w:sz="0" w:space="0" w:color="auto"/>
        <w:left w:val="none" w:sz="0" w:space="0" w:color="auto"/>
        <w:bottom w:val="none" w:sz="0" w:space="0" w:color="auto"/>
        <w:right w:val="none" w:sz="0" w:space="0" w:color="auto"/>
      </w:divBdr>
    </w:div>
    <w:div w:id="1886213200">
      <w:bodyDiv w:val="1"/>
      <w:marLeft w:val="0"/>
      <w:marRight w:val="0"/>
      <w:marTop w:val="0"/>
      <w:marBottom w:val="0"/>
      <w:divBdr>
        <w:top w:val="none" w:sz="0" w:space="0" w:color="auto"/>
        <w:left w:val="none" w:sz="0" w:space="0" w:color="auto"/>
        <w:bottom w:val="none" w:sz="0" w:space="0" w:color="auto"/>
        <w:right w:val="none" w:sz="0" w:space="0" w:color="auto"/>
      </w:divBdr>
    </w:div>
    <w:div w:id="1930692976">
      <w:bodyDiv w:val="1"/>
      <w:marLeft w:val="0"/>
      <w:marRight w:val="0"/>
      <w:marTop w:val="0"/>
      <w:marBottom w:val="0"/>
      <w:divBdr>
        <w:top w:val="none" w:sz="0" w:space="0" w:color="auto"/>
        <w:left w:val="none" w:sz="0" w:space="0" w:color="auto"/>
        <w:bottom w:val="none" w:sz="0" w:space="0" w:color="auto"/>
        <w:right w:val="none" w:sz="0" w:space="0" w:color="auto"/>
      </w:divBdr>
    </w:div>
    <w:div w:id="1981618820">
      <w:bodyDiv w:val="1"/>
      <w:marLeft w:val="0"/>
      <w:marRight w:val="0"/>
      <w:marTop w:val="0"/>
      <w:marBottom w:val="0"/>
      <w:divBdr>
        <w:top w:val="none" w:sz="0" w:space="0" w:color="auto"/>
        <w:left w:val="none" w:sz="0" w:space="0" w:color="auto"/>
        <w:bottom w:val="none" w:sz="0" w:space="0" w:color="auto"/>
        <w:right w:val="none" w:sz="0" w:space="0" w:color="auto"/>
      </w:divBdr>
    </w:div>
    <w:div w:id="1998268805">
      <w:bodyDiv w:val="1"/>
      <w:marLeft w:val="0"/>
      <w:marRight w:val="0"/>
      <w:marTop w:val="0"/>
      <w:marBottom w:val="0"/>
      <w:divBdr>
        <w:top w:val="none" w:sz="0" w:space="0" w:color="auto"/>
        <w:left w:val="none" w:sz="0" w:space="0" w:color="auto"/>
        <w:bottom w:val="none" w:sz="0" w:space="0" w:color="auto"/>
        <w:right w:val="none" w:sz="0" w:space="0" w:color="auto"/>
      </w:divBdr>
      <w:divsChild>
        <w:div w:id="169956428">
          <w:marLeft w:val="274"/>
          <w:marRight w:val="0"/>
          <w:marTop w:val="0"/>
          <w:marBottom w:val="120"/>
          <w:divBdr>
            <w:top w:val="none" w:sz="0" w:space="0" w:color="auto"/>
            <w:left w:val="none" w:sz="0" w:space="0" w:color="auto"/>
            <w:bottom w:val="none" w:sz="0" w:space="0" w:color="auto"/>
            <w:right w:val="none" w:sz="0" w:space="0" w:color="auto"/>
          </w:divBdr>
        </w:div>
        <w:div w:id="1817645158">
          <w:marLeft w:val="274"/>
          <w:marRight w:val="0"/>
          <w:marTop w:val="0"/>
          <w:marBottom w:val="120"/>
          <w:divBdr>
            <w:top w:val="none" w:sz="0" w:space="0" w:color="auto"/>
            <w:left w:val="none" w:sz="0" w:space="0" w:color="auto"/>
            <w:bottom w:val="none" w:sz="0" w:space="0" w:color="auto"/>
            <w:right w:val="none" w:sz="0" w:space="0" w:color="auto"/>
          </w:divBdr>
        </w:div>
        <w:div w:id="867254369">
          <w:marLeft w:val="274"/>
          <w:marRight w:val="0"/>
          <w:marTop w:val="0"/>
          <w:marBottom w:val="120"/>
          <w:divBdr>
            <w:top w:val="none" w:sz="0" w:space="0" w:color="auto"/>
            <w:left w:val="none" w:sz="0" w:space="0" w:color="auto"/>
            <w:bottom w:val="none" w:sz="0" w:space="0" w:color="auto"/>
            <w:right w:val="none" w:sz="0" w:space="0" w:color="auto"/>
          </w:divBdr>
        </w:div>
        <w:div w:id="1798836639">
          <w:marLeft w:val="274"/>
          <w:marRight w:val="0"/>
          <w:marTop w:val="0"/>
          <w:marBottom w:val="120"/>
          <w:divBdr>
            <w:top w:val="none" w:sz="0" w:space="0" w:color="auto"/>
            <w:left w:val="none" w:sz="0" w:space="0" w:color="auto"/>
            <w:bottom w:val="none" w:sz="0" w:space="0" w:color="auto"/>
            <w:right w:val="none" w:sz="0" w:space="0" w:color="auto"/>
          </w:divBdr>
        </w:div>
        <w:div w:id="17392533">
          <w:marLeft w:val="274"/>
          <w:marRight w:val="0"/>
          <w:marTop w:val="0"/>
          <w:marBottom w:val="120"/>
          <w:divBdr>
            <w:top w:val="none" w:sz="0" w:space="0" w:color="auto"/>
            <w:left w:val="none" w:sz="0" w:space="0" w:color="auto"/>
            <w:bottom w:val="none" w:sz="0" w:space="0" w:color="auto"/>
            <w:right w:val="none" w:sz="0" w:space="0" w:color="auto"/>
          </w:divBdr>
        </w:div>
      </w:divsChild>
    </w:div>
    <w:div w:id="2025671036">
      <w:bodyDiv w:val="1"/>
      <w:marLeft w:val="0"/>
      <w:marRight w:val="0"/>
      <w:marTop w:val="0"/>
      <w:marBottom w:val="0"/>
      <w:divBdr>
        <w:top w:val="none" w:sz="0" w:space="0" w:color="auto"/>
        <w:left w:val="none" w:sz="0" w:space="0" w:color="auto"/>
        <w:bottom w:val="none" w:sz="0" w:space="0" w:color="auto"/>
        <w:right w:val="none" w:sz="0" w:space="0" w:color="auto"/>
      </w:divBdr>
    </w:div>
    <w:div w:id="212199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aveYourSay@glasgow.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aveYourSay@glasgow.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21ac35d-1ef7-4df4-8eb5-759b17f2efbc" xsi:nil="true"/>
    <lcf76f155ced4ddcb4097134ff3c332f xmlns="1be0ecf7-ca09-4d54-bbd0-197e3e2e0bd9">
      <Terms xmlns="http://schemas.microsoft.com/office/infopath/2007/PartnerControls"/>
    </lcf76f155ced4ddcb4097134ff3c332f>
    <FileDescription xmlns="1be0ecf7-ca09-4d54-bbd0-197e3e2e0b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E50B4E84BB304284EBB30D5B27CA76" ma:contentTypeVersion="19" ma:contentTypeDescription="Create a new document." ma:contentTypeScope="" ma:versionID="26dea6b8720dc915cd7a08a6a33b5f03">
  <xsd:schema xmlns:xsd="http://www.w3.org/2001/XMLSchema" xmlns:xs="http://www.w3.org/2001/XMLSchema" xmlns:p="http://schemas.microsoft.com/office/2006/metadata/properties" xmlns:ns2="1be0ecf7-ca09-4d54-bbd0-197e3e2e0bd9" xmlns:ns3="521ac35d-1ef7-4df4-8eb5-759b17f2efbc" targetNamespace="http://schemas.microsoft.com/office/2006/metadata/properties" ma:root="true" ma:fieldsID="d7b5e2ab043e4646bedb30b7a9c9108b" ns2:_="" ns3:_="">
    <xsd:import namespace="1be0ecf7-ca09-4d54-bbd0-197e3e2e0bd9"/>
    <xsd:import namespace="521ac35d-1ef7-4df4-8eb5-759b17f2ef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FileDescrip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0ecf7-ca09-4d54-bbd0-197e3e2e0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FileDescription" ma:index="24" nillable="true" ma:displayName="File Description" ma:format="Dropdown" ma:internalName="FileDescription">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1ac35d-1ef7-4df4-8eb5-759b17f2efb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5cf369-abd9-4b48-8cee-3c4ba8b34d89}" ma:internalName="TaxCatchAll" ma:showField="CatchAllData" ma:web="521ac35d-1ef7-4df4-8eb5-759b17f2ef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87C82D-D8C1-414E-8CE0-DB53D6022573}">
  <ds:schemaRefs>
    <ds:schemaRef ds:uri="http://schemas.microsoft.com/sharepoint/v3/contenttype/forms"/>
  </ds:schemaRefs>
</ds:datastoreItem>
</file>

<file path=customXml/itemProps2.xml><?xml version="1.0" encoding="utf-8"?>
<ds:datastoreItem xmlns:ds="http://schemas.openxmlformats.org/officeDocument/2006/customXml" ds:itemID="{66C4CF86-B5C9-4D93-93B5-23ED74B81C47}">
  <ds:schemaRefs>
    <ds:schemaRef ds:uri="http://schemas.openxmlformats.org/officeDocument/2006/bibliography"/>
  </ds:schemaRefs>
</ds:datastoreItem>
</file>

<file path=customXml/itemProps3.xml><?xml version="1.0" encoding="utf-8"?>
<ds:datastoreItem xmlns:ds="http://schemas.openxmlformats.org/officeDocument/2006/customXml" ds:itemID="{C9E4F6EC-CF15-4FA2-A771-389685F0A394}">
  <ds:schemaRefs>
    <ds:schemaRef ds:uri="http://schemas.microsoft.com/office/2006/metadata/properties"/>
    <ds:schemaRef ds:uri="http://schemas.microsoft.com/office/2006/documentManagement/types"/>
    <ds:schemaRef ds:uri="http://purl.org/dc/dcmitype/"/>
    <ds:schemaRef ds:uri="1be0ecf7-ca09-4d54-bbd0-197e3e2e0bd9"/>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521ac35d-1ef7-4df4-8eb5-759b17f2efbc"/>
  </ds:schemaRefs>
</ds:datastoreItem>
</file>

<file path=customXml/itemProps4.xml><?xml version="1.0" encoding="utf-8"?>
<ds:datastoreItem xmlns:ds="http://schemas.openxmlformats.org/officeDocument/2006/customXml" ds:itemID="{FD350A92-F111-4275-BBD0-CFE49B31F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0ecf7-ca09-4d54-bbd0-197e3e2e0bd9"/>
    <ds:schemaRef ds:uri="521ac35d-1ef7-4df4-8eb5-759b17f2e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Watson</dc:creator>
  <cp:keywords/>
  <dc:description/>
  <cp:lastModifiedBy>Jessica Watson</cp:lastModifiedBy>
  <cp:revision>54</cp:revision>
  <dcterms:created xsi:type="dcterms:W3CDTF">2025-01-30T20:39:00Z</dcterms:created>
  <dcterms:modified xsi:type="dcterms:W3CDTF">2025-01-30T21:36:00Z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0x010100FBE50B4E84BB304284EBB30D5B27CA76</vt:lpwstr>
  </property>
  <property fmtid="{D5CDD505-2E9C-101B-9397-08002B2CF9AE}" pid="3" name="MediaServiceImageTags">
    <vt:lpwstr/>
  </property>
</Properties>
</file>