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8E22" w14:textId="7A4180CF" w:rsidR="00F06315" w:rsidRPr="000E1F3E" w:rsidRDefault="000E1F3E" w:rsidP="0FF24A97">
      <w:pPr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</w:pP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  <w:t>Luminex-200 Analysis</w:t>
      </w:r>
    </w:p>
    <w:p w14:paraId="3C42D47C" w14:textId="7AF56FB0" w:rsidR="007D189E" w:rsidRPr="000E1F3E" w:rsidRDefault="007D189E" w:rsidP="00F06315">
      <w:pPr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</w:pP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  <w:t>1</w:t>
      </w: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  <w:vertAlign w:val="superscript"/>
        </w:rPr>
        <w:t>st</w:t>
      </w: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  <w:t xml:space="preserve"> August 2024- 31</w:t>
      </w: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  <w:vertAlign w:val="superscript"/>
        </w:rPr>
        <w:t>st</w:t>
      </w:r>
      <w:r w:rsidRPr="000E1F3E">
        <w:rPr>
          <w:rStyle w:val="normaltextrun"/>
          <w:rFonts w:asciiTheme="majorHAnsi" w:hAnsiTheme="majorHAnsi" w:cs="Calibri"/>
          <w:b/>
          <w:bCs/>
          <w:color w:val="4EA72E" w:themeColor="accent6"/>
          <w:sz w:val="48"/>
          <w:szCs w:val="48"/>
          <w:shd w:val="clear" w:color="auto" w:fill="FFFFFF"/>
        </w:rPr>
        <w:t xml:space="preserve"> July 2025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74"/>
      </w:tblGrid>
      <w:tr w:rsidR="007D189E" w:rsidRPr="00A6469A" w14:paraId="1A89470A" w14:textId="77777777" w:rsidTr="0FF24A97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CFDC1C" w14:textId="2ACD092E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>PRINCIPLE INVESTGATOR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3C0499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770D27EB" w14:textId="77777777" w:rsidTr="0FF24A97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6FC03" w14:textId="22D27172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AECD77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48FA738C" w14:textId="77777777" w:rsidTr="0FF24A97">
        <w:trPr>
          <w:trHeight w:val="9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14C78" w14:textId="6D80C18F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9F7939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06315" w:rsidRPr="00A6469A" w14:paraId="2FDB11B2" w14:textId="77777777" w:rsidTr="0FF24A97">
        <w:trPr>
          <w:trHeight w:val="657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2F94A8" w14:textId="49F78A5F" w:rsidR="00F06315" w:rsidRPr="00A6469A" w:rsidRDefault="00F06315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College/School/Institute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66BFDA" w14:textId="77777777" w:rsidR="00F06315" w:rsidRPr="00A6469A" w:rsidRDefault="00F06315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Segoe U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20C6B12A" w14:textId="77777777" w:rsidTr="0FF24A97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B280BE" w14:textId="0E618A2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STAFF MEMBER using </w:t>
            </w:r>
            <w:r w:rsidR="000E1F3E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>L</w:t>
            </w:r>
            <w:r w:rsidR="000E1F3E">
              <w:rPr>
                <w:rFonts w:eastAsia="Times New Roman"/>
                <w:kern w:val="0"/>
                <w:sz w:val="28"/>
                <w:szCs w:val="28"/>
                <w14:ligatures w14:val="none"/>
              </w:rPr>
              <w:t>uminex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01D7F5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7D189E" w:rsidRPr="00A6469A" w14:paraId="5D819537" w14:textId="77777777" w:rsidTr="0FF24A97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8765F6" w14:textId="339D8AD8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asciiTheme="majorHAnsi" w:hAnsiTheme="majorHAnsi"/>
              </w:rPr>
              <w:t>Name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F4FB4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7D189E" w:rsidRPr="00A6469A" w14:paraId="3CE7E494" w14:textId="77777777" w:rsidTr="0FF24A97">
        <w:trPr>
          <w:trHeight w:val="69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648B4" w14:textId="103A03E2" w:rsidR="007D189E" w:rsidRPr="00A6469A" w:rsidRDefault="007D189E" w:rsidP="16879131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  <w:r w:rsidRPr="16879131">
              <w:rPr>
                <w:rFonts w:asciiTheme="majorHAnsi" w:hAnsiTheme="majorHAnsi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60068B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</w:p>
        </w:tc>
      </w:tr>
      <w:tr w:rsidR="007D189E" w:rsidRPr="00A6469A" w14:paraId="035D1146" w14:textId="77777777" w:rsidTr="0FF24A97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CBA56B" w14:textId="13B4EAA9" w:rsidR="007D189E" w:rsidRPr="00A6469A" w:rsidRDefault="007D189E" w:rsidP="007D189E">
            <w:pPr>
              <w:spacing w:after="0" w:line="240" w:lineRule="auto"/>
              <w:textAlignment w:val="baseline"/>
              <w:rPr>
                <w:rStyle w:val="normaltextrun"/>
                <w:rFonts w:asciiTheme="majorHAnsi" w:hAnsiTheme="majorHAnsi" w:cs="Calibri"/>
                <w:color w:val="000000"/>
                <w:sz w:val="26"/>
                <w:szCs w:val="26"/>
                <w:shd w:val="clear" w:color="auto" w:fill="FFFFFF"/>
              </w:rPr>
            </w:pPr>
            <w:r w:rsidRPr="00A6469A">
              <w:rPr>
                <w:rStyle w:val="normaltextrun"/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PROJECT TITLE</w:t>
            </w:r>
            <w:r w:rsidRPr="00A6469A">
              <w:rPr>
                <w:rStyle w:val="normaltextrun"/>
                <w:rFonts w:asciiTheme="majorHAnsi" w:hAnsiTheme="majorHAnsi" w:cs="Calibri"/>
                <w:b/>
                <w:bCs/>
                <w:color w:val="000000"/>
                <w:shd w:val="clear" w:color="auto" w:fill="FFFFFF"/>
              </w:rPr>
              <w:t>:</w:t>
            </w:r>
            <w:r w:rsidRPr="00A6469A">
              <w:rPr>
                <w:rStyle w:val="eop"/>
                <w:rFonts w:asciiTheme="majorHAnsi" w:hAnsiTheme="majorHAns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6F8A711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Style w:val="normaltextrun"/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</w:p>
          <w:p w14:paraId="3D4727C5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Style w:val="normaltextrun"/>
                <w:rFonts w:asciiTheme="majorHAnsi" w:hAnsiTheme="majorHAnsi" w:cs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CD986A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F011ADC" w14:textId="77777777" w:rsidR="000E1F3E" w:rsidRDefault="000E1F3E" w:rsidP="007D189E">
      <w:pPr>
        <w:spacing w:after="0" w:line="240" w:lineRule="auto"/>
        <w:textAlignment w:val="baseline"/>
        <w:rPr>
          <w:rFonts w:asciiTheme="majorHAnsi" w:hAnsiTheme="majorHAnsi"/>
        </w:rPr>
      </w:pPr>
    </w:p>
    <w:p w14:paraId="42804891" w14:textId="77777777" w:rsidR="000E1F3E" w:rsidRDefault="000E1F3E" w:rsidP="007D189E">
      <w:pPr>
        <w:spacing w:after="0" w:line="240" w:lineRule="auto"/>
        <w:textAlignment w:val="baseline"/>
        <w:rPr>
          <w:rFonts w:asciiTheme="majorHAnsi" w:hAnsiTheme="majorHAnsi"/>
        </w:rPr>
      </w:pPr>
    </w:p>
    <w:p w14:paraId="3F01492C" w14:textId="77777777" w:rsidR="000E1F3E" w:rsidRDefault="000E1F3E" w:rsidP="007D189E">
      <w:pPr>
        <w:spacing w:after="0" w:line="240" w:lineRule="auto"/>
        <w:textAlignment w:val="baseline"/>
        <w:rPr>
          <w:rFonts w:asciiTheme="majorHAnsi" w:hAnsiTheme="majorHAnsi"/>
        </w:rPr>
      </w:pPr>
    </w:p>
    <w:p w14:paraId="01926BB2" w14:textId="4E6CCD00" w:rsidR="007D189E" w:rsidRPr="000E1F3E" w:rsidRDefault="007D189E" w:rsidP="007D189E">
      <w:pPr>
        <w:spacing w:after="0" w:line="240" w:lineRule="auto"/>
        <w:textAlignment w:val="baseline"/>
        <w:rPr>
          <w:rFonts w:asciiTheme="majorHAnsi" w:eastAsia="Times New Roman" w:hAnsiTheme="majorHAnsi" w:cs="Segoe UI"/>
          <w:color w:val="4EA72E" w:themeColor="accent6"/>
          <w:kern w:val="0"/>
          <w:sz w:val="18"/>
          <w:szCs w:val="18"/>
          <w14:ligatures w14:val="none"/>
        </w:rPr>
      </w:pPr>
      <w:r w:rsidRPr="000E1F3E">
        <w:rPr>
          <w:rFonts w:asciiTheme="majorHAnsi" w:eastAsia="Times New Roman" w:hAnsiTheme="majorHAnsi" w:cs="Calibri"/>
          <w:b/>
          <w:bCs/>
          <w:color w:val="4EA72E" w:themeColor="accent6"/>
          <w:kern w:val="0"/>
          <w:sz w:val="32"/>
          <w:szCs w:val="32"/>
          <w14:ligatures w14:val="none"/>
        </w:rPr>
        <w:t>SECTION 1: SAMPLE SPECIES </w:t>
      </w:r>
      <w:r w:rsidRPr="000E1F3E">
        <w:rPr>
          <w:rFonts w:asciiTheme="majorHAnsi" w:eastAsia="Times New Roman" w:hAnsiTheme="majorHAnsi" w:cs="Calibri"/>
          <w:color w:val="4EA72E" w:themeColor="accent6"/>
          <w:kern w:val="0"/>
          <w:sz w:val="32"/>
          <w:szCs w:val="32"/>
          <w14:ligatures w14:val="none"/>
        </w:rPr>
        <w:t> </w:t>
      </w:r>
    </w:p>
    <w:p w14:paraId="7A3C14C1" w14:textId="3774E78E" w:rsidR="007D189E" w:rsidRPr="00A6469A" w:rsidRDefault="007D189E" w:rsidP="00C718DF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0A6469A">
        <w:rPr>
          <w:rFonts w:asciiTheme="majorHAnsi" w:eastAsia="Times New Roman" w:hAnsiTheme="majorHAnsi" w:cs="Calibri"/>
          <w:color w:val="FC02FF"/>
          <w:kern w:val="0"/>
          <w:sz w:val="32"/>
          <w:szCs w:val="32"/>
          <w14:ligatures w14:val="none"/>
        </w:rPr>
        <w:t> </w:t>
      </w:r>
      <w:r w:rsidRPr="00A6469A"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  <w:t>Indicate from where your sample</w:t>
      </w:r>
      <w:r w:rsidR="00A54664"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  <w:t>/supernatants</w:t>
      </w:r>
      <w:r w:rsidRPr="00A6469A">
        <w:rPr>
          <w:rFonts w:asciiTheme="majorHAnsi" w:eastAsia="Times New Roman" w:hAnsiTheme="majorHAnsi" w:cs="Calibri"/>
          <w:b/>
          <w:bCs/>
          <w:kern w:val="0"/>
          <w:sz w:val="32"/>
          <w:szCs w:val="32"/>
          <w14:ligatures w14:val="none"/>
        </w:rPr>
        <w:t xml:space="preserve"> originate?</w:t>
      </w:r>
      <w:r w:rsidRPr="00A6469A">
        <w:rPr>
          <w:rFonts w:asciiTheme="majorHAnsi" w:eastAsia="Times New Roman" w:hAnsiTheme="majorHAnsi" w:cs="Calibri"/>
          <w:kern w:val="0"/>
          <w:sz w:val="32"/>
          <w:szCs w:val="32"/>
          <w14:ligatures w14:val="none"/>
        </w:rPr>
        <w:t> </w:t>
      </w:r>
    </w:p>
    <w:p w14:paraId="6DF5205A" w14:textId="7A966DE2" w:rsidR="007D189E" w:rsidRPr="00A6469A" w:rsidRDefault="007D189E" w:rsidP="007D189E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550"/>
      </w:tblGrid>
      <w:tr w:rsidR="007D189E" w:rsidRPr="00A6469A" w14:paraId="468A6DB8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720CB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Human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1EE94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78915CA3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01066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Murine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1E9C0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6DC1FB95" w14:textId="77777777" w:rsidTr="007D189E">
        <w:trPr>
          <w:trHeight w:val="9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BDD03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Ovine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AA96A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4F2843E3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D662F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Bovine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5F802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1A84FAD5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1292A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Equine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517F5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49AD3F72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77546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Avian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AEB9A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1527FF70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7E3B7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Insect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79B27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28223C62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F1E1D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Parasite 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321BE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42E2FE33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34495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Bacterial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ADED3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7D189E" w:rsidRPr="00A6469A" w14:paraId="10CE3CAC" w14:textId="77777777" w:rsidTr="007D189E">
        <w:trPr>
          <w:trHeight w:val="3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EB130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Other   </w:t>
            </w:r>
            <w:proofErr w:type="gramStart"/>
            <w:r w:rsidRPr="00A6469A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>-  Give</w:t>
            </w:r>
            <w:proofErr w:type="gramEnd"/>
            <w:r w:rsidRPr="00A6469A">
              <w:rPr>
                <w:rFonts w:asciiTheme="majorHAnsi" w:eastAsia="Times New Roman" w:hAnsiTheme="majorHAns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Details</w:t>
            </w: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03CEE" w14:textId="77777777" w:rsidR="007D189E" w:rsidRPr="00A6469A" w:rsidRDefault="007D189E" w:rsidP="007D189E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5BC6662C" w14:textId="77777777" w:rsidR="00F06315" w:rsidRPr="00A6469A" w:rsidRDefault="00F06315" w:rsidP="00A9326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0000FF"/>
          <w:sz w:val="32"/>
          <w:szCs w:val="32"/>
        </w:rPr>
      </w:pPr>
    </w:p>
    <w:p w14:paraId="37F4F6CA" w14:textId="77777777" w:rsidR="000E1F3E" w:rsidRDefault="000E1F3E" w:rsidP="0FF24A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A02B93" w:themeColor="accent5"/>
          <w:sz w:val="32"/>
          <w:szCs w:val="32"/>
        </w:rPr>
      </w:pPr>
    </w:p>
    <w:p w14:paraId="3010EAA0" w14:textId="77777777" w:rsidR="000E1F3E" w:rsidRDefault="000E1F3E" w:rsidP="0FF24A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A02B93" w:themeColor="accent5"/>
          <w:sz w:val="32"/>
          <w:szCs w:val="32"/>
        </w:rPr>
      </w:pPr>
    </w:p>
    <w:p w14:paraId="3E80FB51" w14:textId="77777777" w:rsidR="000E1F3E" w:rsidRDefault="000E1F3E" w:rsidP="0FF24A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A02B93" w:themeColor="accent5"/>
          <w:sz w:val="32"/>
          <w:szCs w:val="32"/>
        </w:rPr>
      </w:pPr>
    </w:p>
    <w:p w14:paraId="6439AF83" w14:textId="1405D31F" w:rsidR="00A93261" w:rsidRPr="000E1F3E" w:rsidRDefault="00A93261" w:rsidP="0FF24A9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color w:val="4EA72E" w:themeColor="accent6"/>
          <w:sz w:val="18"/>
          <w:szCs w:val="18"/>
        </w:rPr>
      </w:pPr>
      <w:r w:rsidRPr="000E1F3E">
        <w:rPr>
          <w:rFonts w:asciiTheme="majorHAnsi" w:hAnsiTheme="majorHAnsi" w:cs="Calibri"/>
          <w:b/>
          <w:bCs/>
          <w:color w:val="4EA72E" w:themeColor="accent6"/>
          <w:sz w:val="32"/>
          <w:szCs w:val="32"/>
        </w:rPr>
        <w:lastRenderedPageBreak/>
        <w:t>SECTION 2: CELL LINES</w:t>
      </w:r>
      <w:r w:rsidRPr="000E1F3E">
        <w:rPr>
          <w:rFonts w:asciiTheme="majorHAnsi" w:hAnsiTheme="majorHAnsi" w:cs="Calibri"/>
          <w:color w:val="4EA72E" w:themeColor="accent6"/>
          <w:sz w:val="32"/>
          <w:szCs w:val="32"/>
        </w:rPr>
        <w:t> </w:t>
      </w:r>
    </w:p>
    <w:p w14:paraId="36962080" w14:textId="2DC5B473" w:rsidR="00A93261" w:rsidRPr="00A6469A" w:rsidRDefault="00A93261" w:rsidP="0FF24A97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FF24A97">
        <w:rPr>
          <w:rFonts w:asciiTheme="majorHAnsi" w:eastAsia="Times New Roman" w:hAnsiTheme="majorHAnsi" w:cs="Calibri"/>
          <w:b/>
          <w:bCs/>
          <w:color w:val="000000"/>
          <w:kern w:val="0"/>
          <w:sz w:val="32"/>
          <w:szCs w:val="32"/>
          <w14:ligatures w14:val="none"/>
        </w:rPr>
        <w:t xml:space="preserve">If your cells are a recognised cell </w:t>
      </w:r>
      <w:r w:rsidR="3D6B6D11" w:rsidRPr="0FF24A97">
        <w:rPr>
          <w:rFonts w:asciiTheme="majorHAnsi" w:eastAsia="Times New Roman" w:hAnsiTheme="majorHAnsi" w:cs="Calibri"/>
          <w:b/>
          <w:bCs/>
          <w:color w:val="000000"/>
          <w:kern w:val="0"/>
          <w:sz w:val="32"/>
          <w:szCs w:val="32"/>
          <w14:ligatures w14:val="none"/>
        </w:rPr>
        <w:t>line,</w:t>
      </w:r>
      <w:r w:rsidRPr="0FF24A97">
        <w:rPr>
          <w:rFonts w:asciiTheme="majorHAnsi" w:eastAsia="Times New Roman" w:hAnsiTheme="majorHAnsi" w:cs="Calibri"/>
          <w:b/>
          <w:bCs/>
          <w:color w:val="000000"/>
          <w:kern w:val="0"/>
          <w:sz w:val="32"/>
          <w:szCs w:val="32"/>
          <w14:ligatures w14:val="none"/>
        </w:rPr>
        <w:t xml:space="preserve"> please complete this section then go to section 3:</w:t>
      </w:r>
      <w:r w:rsidRPr="0FF24A97">
        <w:rPr>
          <w:rFonts w:asciiTheme="majorHAnsi" w:eastAsia="Times New Roman" w:hAnsiTheme="majorHAnsi" w:cs="Calibri"/>
          <w:color w:val="000000"/>
          <w:kern w:val="0"/>
          <w:sz w:val="32"/>
          <w:szCs w:val="32"/>
          <w14:ligatures w14:val="none"/>
        </w:rPr>
        <w:t> </w:t>
      </w:r>
      <w:r w:rsidRPr="0FF24A97">
        <w:rPr>
          <w:rFonts w:asciiTheme="majorHAnsi" w:eastAsia="Times New Roman" w:hAnsiTheme="majorHAns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8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704"/>
        <w:gridCol w:w="5387"/>
      </w:tblGrid>
      <w:tr w:rsidR="00A93261" w:rsidRPr="00A6469A" w14:paraId="0DBF7562" w14:textId="77777777" w:rsidTr="0FF24A97">
        <w:trPr>
          <w:trHeight w:val="300"/>
        </w:trPr>
        <w:tc>
          <w:tcPr>
            <w:tcW w:w="351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699DED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Cell Name  </w:t>
            </w:r>
          </w:p>
        </w:tc>
        <w:tc>
          <w:tcPr>
            <w:tcW w:w="538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46DC5541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61685D8D" w14:textId="77777777" w:rsidTr="0FF24A97">
        <w:trPr>
          <w:trHeight w:val="300"/>
        </w:trPr>
        <w:tc>
          <w:tcPr>
            <w:tcW w:w="3514" w:type="dxa"/>
            <w:gridSpan w:val="2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06F11E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ATCC Catalogue No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765CCE6F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519BAF48" w14:textId="77777777" w:rsidTr="0FF24A97">
        <w:trPr>
          <w:trHeight w:val="300"/>
        </w:trPr>
        <w:tc>
          <w:tcPr>
            <w:tcW w:w="3514" w:type="dxa"/>
            <w:gridSpan w:val="2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D9D358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Suspension Cells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6E8DD119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6B2E9306" w14:textId="77777777" w:rsidTr="0FF24A97">
        <w:trPr>
          <w:trHeight w:val="300"/>
        </w:trPr>
        <w:tc>
          <w:tcPr>
            <w:tcW w:w="3514" w:type="dxa"/>
            <w:gridSpan w:val="2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A03918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Adherent Cells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09BB22B1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20EA7B58" w14:textId="77777777" w:rsidTr="0FF24A97">
        <w:trPr>
          <w:trHeight w:val="300"/>
        </w:trPr>
        <w:tc>
          <w:tcPr>
            <w:tcW w:w="351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CB4C41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Have they been infected with pathogens? </w:t>
            </w:r>
          </w:p>
        </w:tc>
        <w:tc>
          <w:tcPr>
            <w:tcW w:w="538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36395C37" w14:textId="6A6D53BD" w:rsidR="00A93261" w:rsidRPr="00A6469A" w:rsidRDefault="00A93261" w:rsidP="0FF24A97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          </w:t>
            </w:r>
            <w:r w:rsidR="00B7FDEF"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   If YES go to section </w:t>
            </w:r>
            <w:r w:rsidR="00F06315"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1937489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70F9E581" w14:textId="77777777" w:rsidTr="0FF24A97">
        <w:trPr>
          <w:trHeight w:val="750"/>
        </w:trPr>
        <w:tc>
          <w:tcPr>
            <w:tcW w:w="8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8AB50F" w14:textId="75B83945" w:rsidR="00A93261" w:rsidRPr="00A6469A" w:rsidRDefault="00A93261" w:rsidP="00F063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50F557" w14:textId="3779F8A3" w:rsidR="00A93261" w:rsidRPr="00A6469A" w:rsidRDefault="00A93261" w:rsidP="00F063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5EE0CBDE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93261" w:rsidRPr="00A6469A" w14:paraId="4B39FF65" w14:textId="77777777" w:rsidTr="0FF24A97">
        <w:trPr>
          <w:trHeight w:val="407"/>
        </w:trPr>
        <w:tc>
          <w:tcPr>
            <w:tcW w:w="8901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  <w:hideMark/>
          </w:tcPr>
          <w:p w14:paraId="3DE6683F" w14:textId="77777777" w:rsidR="00A93261" w:rsidRPr="00A6469A" w:rsidRDefault="00A93261" w:rsidP="00A9326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Have they been transformed using any known viral pathogens? </w:t>
            </w:r>
          </w:p>
        </w:tc>
      </w:tr>
      <w:tr w:rsidR="00A93261" w:rsidRPr="00A6469A" w14:paraId="253C7557" w14:textId="77777777" w:rsidTr="0FF24A97">
        <w:trPr>
          <w:trHeight w:val="750"/>
        </w:trPr>
        <w:tc>
          <w:tcPr>
            <w:tcW w:w="8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079C9D" w14:textId="5D4466B2" w:rsidR="00A93261" w:rsidRPr="00A6469A" w:rsidRDefault="00A93261" w:rsidP="00F063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0FDB1F" w14:textId="2424A092" w:rsidR="00A93261" w:rsidRPr="00A6469A" w:rsidRDefault="00A93261" w:rsidP="00F063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A6469A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  <w:p w14:paraId="015614EC" w14:textId="2C30B5B7" w:rsidR="00A93261" w:rsidRPr="00A6469A" w:rsidRDefault="00A93261" w:rsidP="00F06315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hideMark/>
          </w:tcPr>
          <w:p w14:paraId="5E6D6159" w14:textId="2E15A959" w:rsidR="00A93261" w:rsidRPr="00A6469A" w:rsidRDefault="00A93261" w:rsidP="0FF24A97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Calibri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If YES go to SECTION </w:t>
            </w:r>
            <w:r w:rsidR="5BAB5761" w:rsidRPr="0FF24A97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</w:tr>
    </w:tbl>
    <w:p w14:paraId="1B6E6007" w14:textId="77777777" w:rsidR="00A93261" w:rsidRPr="00A6469A" w:rsidRDefault="00A93261" w:rsidP="00A93261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0A6469A">
        <w:rPr>
          <w:rFonts w:asciiTheme="majorHAnsi" w:eastAsia="Times New Roman" w:hAnsiTheme="majorHAnsi" w:cs="Calibri"/>
          <w:color w:val="0000FF"/>
          <w:kern w:val="0"/>
          <w:sz w:val="32"/>
          <w:szCs w:val="32"/>
          <w14:ligatures w14:val="none"/>
        </w:rPr>
        <w:t> </w:t>
      </w:r>
    </w:p>
    <w:p w14:paraId="3F1552E2" w14:textId="77777777" w:rsidR="00F06315" w:rsidRPr="000E1F3E" w:rsidRDefault="00F06315" w:rsidP="00F06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"/>
          <w:b/>
          <w:color w:val="4EA72E" w:themeColor="accent6"/>
          <w:kern w:val="0"/>
          <w:sz w:val="32"/>
          <w:szCs w:val="32"/>
          <w:lang w:eastAsia="ja-JP"/>
          <w14:ligatures w14:val="none"/>
        </w:rPr>
      </w:pPr>
      <w:r w:rsidRPr="000E1F3E">
        <w:rPr>
          <w:rFonts w:asciiTheme="majorHAnsi" w:eastAsia="MS Mincho" w:hAnsiTheme="majorHAnsi" w:cs="Times"/>
          <w:b/>
          <w:color w:val="4EA72E" w:themeColor="accent6"/>
          <w:kern w:val="0"/>
          <w:sz w:val="32"/>
          <w:szCs w:val="32"/>
          <w:lang w:eastAsia="ja-JP"/>
          <w14:ligatures w14:val="none"/>
        </w:rPr>
        <w:t>SECTION 3</w:t>
      </w:r>
      <w:r w:rsidRPr="000E1F3E">
        <w:rPr>
          <w:rFonts w:asciiTheme="majorHAnsi" w:eastAsia="MS Mincho" w:hAnsiTheme="majorHAnsi" w:cs="Times"/>
          <w:b/>
          <w:color w:val="4EA72E" w:themeColor="accent6"/>
          <w:kern w:val="0"/>
          <w:sz w:val="20"/>
          <w:szCs w:val="20"/>
          <w:lang w:eastAsia="ja-JP"/>
          <w14:ligatures w14:val="none"/>
        </w:rPr>
        <w:t xml:space="preserve">: </w:t>
      </w:r>
      <w:r w:rsidRPr="000E1F3E">
        <w:rPr>
          <w:rFonts w:asciiTheme="majorHAnsi" w:eastAsia="MS Mincho" w:hAnsiTheme="majorHAnsi" w:cs="Times"/>
          <w:b/>
          <w:color w:val="4EA72E" w:themeColor="accent6"/>
          <w:kern w:val="0"/>
          <w:sz w:val="32"/>
          <w:szCs w:val="32"/>
          <w:lang w:eastAsia="ja-JP"/>
          <w14:ligatures w14:val="none"/>
        </w:rPr>
        <w:t>PRIMARY HUMAN CELLS</w:t>
      </w:r>
    </w:p>
    <w:p w14:paraId="339F58F9" w14:textId="36D472C7" w:rsidR="00F06315" w:rsidRPr="00A6469A" w:rsidRDefault="00F06315" w:rsidP="00C718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"/>
          <w:b/>
          <w:color w:val="000000"/>
          <w:kern w:val="0"/>
          <w:sz w:val="28"/>
          <w:szCs w:val="28"/>
          <w:lang w:eastAsia="ja-JP"/>
          <w14:ligatures w14:val="none"/>
        </w:rPr>
      </w:pPr>
      <w:r w:rsidRPr="00A6469A">
        <w:rPr>
          <w:rFonts w:asciiTheme="majorHAnsi" w:eastAsia="MS Mincho" w:hAnsiTheme="majorHAnsi" w:cs="Times"/>
          <w:b/>
          <w:color w:val="000000"/>
          <w:kern w:val="0"/>
          <w:sz w:val="28"/>
          <w:szCs w:val="28"/>
          <w:lang w:eastAsia="ja-JP"/>
          <w14:ligatures w14:val="none"/>
        </w:rPr>
        <w:t>Tick to indicate the location from which the cells are taken</w:t>
      </w:r>
    </w:p>
    <w:p w14:paraId="03251C61" w14:textId="77777777" w:rsidR="00F06315" w:rsidRPr="00A6469A" w:rsidRDefault="00F06315" w:rsidP="00F06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"/>
          <w:b/>
          <w:color w:val="000000"/>
          <w:kern w:val="0"/>
          <w:sz w:val="16"/>
          <w:szCs w:val="16"/>
          <w:lang w:eastAsia="ja-JP"/>
          <w14:ligatures w14:val="none"/>
        </w:rPr>
      </w:pPr>
    </w:p>
    <w:tbl>
      <w:tblPr>
        <w:tblStyle w:val="TableGrid1"/>
        <w:tblpPr w:leftFromText="180" w:rightFromText="180" w:vertAnchor="text" w:tblpY="1"/>
        <w:tblOverlap w:val="never"/>
        <w:tblW w:w="8901" w:type="dxa"/>
        <w:tblLook w:val="04A0" w:firstRow="1" w:lastRow="0" w:firstColumn="1" w:lastColumn="0" w:noHBand="0" w:noVBand="1"/>
      </w:tblPr>
      <w:tblGrid>
        <w:gridCol w:w="4440"/>
        <w:gridCol w:w="1413"/>
        <w:gridCol w:w="351"/>
        <w:gridCol w:w="2697"/>
      </w:tblGrid>
      <w:tr w:rsidR="00F06315" w:rsidRPr="00A6469A" w14:paraId="38C99E12" w14:textId="77777777" w:rsidTr="0FF24A97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1BE7980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2697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347E930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 xml:space="preserve">Yes </w:t>
            </w:r>
          </w:p>
        </w:tc>
      </w:tr>
      <w:tr w:rsidR="00F06315" w:rsidRPr="00A6469A" w14:paraId="00EA03B8" w14:textId="77777777" w:rsidTr="0FF24A97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29C1E4E5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0E76DC31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6AEF9525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2C9D5B00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2BB8C879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7133DEBF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39A412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3257E689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06E72BF9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6DF54271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7502C908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0396DD32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6D8EB0DE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16242472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11CEECDE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4DB067FB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0391F775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77CEDB20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4A61BE50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22CEEFB6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7E2AC1E7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5B95BCD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4303A702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0E1F3E" w:rsidRPr="00A6469A" w14:paraId="7308EB47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38AE667B" w14:textId="072F9CB7" w:rsidR="000E1F3E" w:rsidRPr="00A6469A" w:rsidRDefault="000E1F3E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S</w:t>
            </w:r>
            <w:r>
              <w:rPr>
                <w:rFonts w:eastAsia="MS Mincho" w:cs="Times"/>
                <w:color w:val="000000"/>
                <w:sz w:val="32"/>
                <w:szCs w:val="32"/>
              </w:rPr>
              <w:t>putum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159E3FF9" w14:textId="77777777" w:rsidR="000E1F3E" w:rsidRPr="00A6469A" w:rsidRDefault="000E1F3E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0E1F3E" w:rsidRPr="00A6469A" w14:paraId="540BA207" w14:textId="77777777" w:rsidTr="0FF24A97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3836E8FF" w14:textId="639F9514" w:rsidR="000E1F3E" w:rsidRPr="00A6469A" w:rsidRDefault="000E1F3E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U</w:t>
            </w:r>
            <w:r>
              <w:rPr>
                <w:rFonts w:eastAsia="MS Mincho" w:cs="Times"/>
                <w:color w:val="000000"/>
                <w:sz w:val="32"/>
                <w:szCs w:val="32"/>
              </w:rPr>
              <w:t>rine</w:t>
            </w:r>
          </w:p>
        </w:tc>
        <w:tc>
          <w:tcPr>
            <w:tcW w:w="2697" w:type="dxa"/>
            <w:tcBorders>
              <w:right w:val="single" w:sz="24" w:space="0" w:color="000000" w:themeColor="text1"/>
            </w:tcBorders>
          </w:tcPr>
          <w:p w14:paraId="2D954F30" w14:textId="77777777" w:rsidR="000E1F3E" w:rsidRPr="00A6469A" w:rsidRDefault="000E1F3E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</w:tr>
      <w:tr w:rsidR="00F06315" w:rsidRPr="00A6469A" w14:paraId="46442500" w14:textId="77777777" w:rsidTr="0FF24A97">
        <w:trPr>
          <w:trHeight w:val="44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5F500ED" w14:textId="413F4A33" w:rsidR="00F06315" w:rsidRPr="00A6469A" w:rsidRDefault="00F06315" w:rsidP="00C718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b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b/>
                <w:color w:val="000000"/>
                <w:sz w:val="32"/>
                <w:szCs w:val="32"/>
              </w:rPr>
              <w:t>Other: Give details</w:t>
            </w:r>
          </w:p>
        </w:tc>
        <w:tc>
          <w:tcPr>
            <w:tcW w:w="2697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33152D8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F06315" w:rsidRPr="00A6469A" w14:paraId="6C3EF304" w14:textId="77777777" w:rsidTr="0FF24A97">
        <w:trPr>
          <w:trHeight w:val="353"/>
        </w:trPr>
        <w:tc>
          <w:tcPr>
            <w:tcW w:w="890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F4C46A5" w14:textId="340E6CE1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sz w:val="32"/>
                <w:szCs w:val="32"/>
              </w:rPr>
              <w:t>Were the samples tested for any of the following</w:t>
            </w:r>
          </w:p>
        </w:tc>
      </w:tr>
      <w:tr w:rsidR="00F06315" w:rsidRPr="00A6469A" w14:paraId="0AFCE92E" w14:textId="77777777" w:rsidTr="0FF24A97">
        <w:trPr>
          <w:trHeight w:val="374"/>
        </w:trPr>
        <w:tc>
          <w:tcPr>
            <w:tcW w:w="4440" w:type="dxa"/>
            <w:tcBorders>
              <w:left w:val="single" w:sz="24" w:space="0" w:color="000000" w:themeColor="text1"/>
            </w:tcBorders>
          </w:tcPr>
          <w:p w14:paraId="45FDE0CE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7A61E85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b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3048" w:type="dxa"/>
            <w:gridSpan w:val="2"/>
            <w:tcBorders>
              <w:right w:val="single" w:sz="24" w:space="0" w:color="000000" w:themeColor="text1"/>
            </w:tcBorders>
          </w:tcPr>
          <w:p w14:paraId="7AEDAC6E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b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F06315" w:rsidRPr="00A6469A" w14:paraId="4097DD64" w14:textId="77777777" w:rsidTr="0FF24A97">
        <w:trPr>
          <w:trHeight w:val="373"/>
        </w:trPr>
        <w:tc>
          <w:tcPr>
            <w:tcW w:w="4440" w:type="dxa"/>
            <w:tcBorders>
              <w:left w:val="single" w:sz="24" w:space="0" w:color="000000" w:themeColor="text1"/>
            </w:tcBorders>
          </w:tcPr>
          <w:p w14:paraId="238A4EDF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1413" w:type="dxa"/>
          </w:tcPr>
          <w:p w14:paraId="0C008D98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sz="24" w:space="0" w:color="000000" w:themeColor="text1"/>
            </w:tcBorders>
          </w:tcPr>
          <w:p w14:paraId="0C44A5C3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</w:tr>
      <w:tr w:rsidR="00F06315" w:rsidRPr="00A6469A" w14:paraId="679C6C32" w14:textId="77777777" w:rsidTr="0FF24A97">
        <w:trPr>
          <w:trHeight w:val="373"/>
        </w:trPr>
        <w:tc>
          <w:tcPr>
            <w:tcW w:w="4440" w:type="dxa"/>
            <w:tcBorders>
              <w:left w:val="single" w:sz="24" w:space="0" w:color="000000" w:themeColor="text1"/>
            </w:tcBorders>
          </w:tcPr>
          <w:p w14:paraId="1D151DF9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1413" w:type="dxa"/>
          </w:tcPr>
          <w:p w14:paraId="4E2B885D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sz="24" w:space="0" w:color="000000" w:themeColor="text1"/>
            </w:tcBorders>
          </w:tcPr>
          <w:p w14:paraId="771B2662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</w:tr>
      <w:tr w:rsidR="00F06315" w:rsidRPr="00A6469A" w14:paraId="08D4F1E9" w14:textId="77777777" w:rsidTr="0FF24A97">
        <w:trPr>
          <w:trHeight w:val="373"/>
        </w:trPr>
        <w:tc>
          <w:tcPr>
            <w:tcW w:w="4440" w:type="dxa"/>
            <w:tcBorders>
              <w:left w:val="single" w:sz="24" w:space="0" w:color="000000" w:themeColor="text1"/>
            </w:tcBorders>
          </w:tcPr>
          <w:p w14:paraId="76EF97E5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lastRenderedPageBreak/>
              <w:t>Epstein Barr Virus</w:t>
            </w:r>
          </w:p>
        </w:tc>
        <w:tc>
          <w:tcPr>
            <w:tcW w:w="1413" w:type="dxa"/>
          </w:tcPr>
          <w:p w14:paraId="60A3354F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sz="24" w:space="0" w:color="000000" w:themeColor="text1"/>
            </w:tcBorders>
          </w:tcPr>
          <w:p w14:paraId="7041011F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</w:tr>
      <w:tr w:rsidR="00F06315" w:rsidRPr="00A6469A" w14:paraId="0A5DA687" w14:textId="77777777" w:rsidTr="0FF24A97">
        <w:trPr>
          <w:trHeight w:val="373"/>
        </w:trPr>
        <w:tc>
          <w:tcPr>
            <w:tcW w:w="444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C511DA1" w14:textId="77777777" w:rsidR="00F06315" w:rsidRPr="00A6469A" w:rsidRDefault="00F06315" w:rsidP="00F063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</w:pPr>
            <w:r w:rsidRPr="00A6469A">
              <w:rPr>
                <w:rFonts w:asciiTheme="majorHAnsi" w:eastAsia="MS Mincho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1413" w:type="dxa"/>
            <w:tcBorders>
              <w:bottom w:val="single" w:sz="24" w:space="0" w:color="000000" w:themeColor="text1"/>
            </w:tcBorders>
          </w:tcPr>
          <w:p w14:paraId="7EEAAD35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C03D70C" w14:textId="77777777" w:rsidR="00F06315" w:rsidRPr="00A6469A" w:rsidRDefault="00F06315" w:rsidP="00F06315">
            <w:pPr>
              <w:tabs>
                <w:tab w:val="left" w:pos="2800"/>
              </w:tabs>
              <w:rPr>
                <w:rFonts w:asciiTheme="majorHAnsi" w:eastAsia="MS Mincho" w:hAnsiTheme="majorHAnsi" w:cs="Times"/>
                <w:sz w:val="28"/>
                <w:szCs w:val="28"/>
              </w:rPr>
            </w:pPr>
          </w:p>
        </w:tc>
      </w:tr>
    </w:tbl>
    <w:p w14:paraId="00C5736C" w14:textId="77777777" w:rsidR="000E1F3E" w:rsidRDefault="000E1F3E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A02B93" w:themeColor="accent5"/>
          <w:kern w:val="0"/>
          <w:sz w:val="32"/>
          <w:szCs w:val="32"/>
          <w14:ligatures w14:val="none"/>
        </w:rPr>
      </w:pPr>
    </w:p>
    <w:p w14:paraId="3844F436" w14:textId="77777777" w:rsidR="00A54664" w:rsidRDefault="00A54664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4EA72E" w:themeColor="accent6"/>
          <w:kern w:val="0"/>
          <w:sz w:val="32"/>
          <w:szCs w:val="32"/>
          <w14:ligatures w14:val="none"/>
        </w:rPr>
      </w:pPr>
    </w:p>
    <w:p w14:paraId="499C9223" w14:textId="1AE4029D" w:rsidR="00CB5832" w:rsidRPr="00A54664" w:rsidRDefault="00CB5832" w:rsidP="00CB5832">
      <w:pPr>
        <w:spacing w:after="0" w:line="240" w:lineRule="auto"/>
        <w:textAlignment w:val="baseline"/>
        <w:rPr>
          <w:rFonts w:asciiTheme="majorHAnsi" w:eastAsia="Times New Roman" w:hAnsiTheme="majorHAnsi" w:cs="Segoe UI"/>
          <w:color w:val="4EA72E" w:themeColor="accent6"/>
          <w:kern w:val="0"/>
          <w:sz w:val="18"/>
          <w:szCs w:val="18"/>
          <w14:ligatures w14:val="none"/>
        </w:rPr>
      </w:pPr>
      <w:r w:rsidRPr="00A54664">
        <w:rPr>
          <w:rFonts w:asciiTheme="majorHAnsi" w:eastAsia="Times New Roman" w:hAnsiTheme="majorHAnsi" w:cs="Calibri"/>
          <w:b/>
          <w:bCs/>
          <w:color w:val="4EA72E" w:themeColor="accent6"/>
          <w:kern w:val="0"/>
          <w:sz w:val="32"/>
          <w:szCs w:val="32"/>
          <w14:ligatures w14:val="none"/>
        </w:rPr>
        <w:t>SECTION 4: PATHOGENS know to be in experimental samples</w:t>
      </w:r>
    </w:p>
    <w:p w14:paraId="6FA78E28" w14:textId="77777777" w:rsidR="00CB5832" w:rsidRPr="00CB5832" w:rsidRDefault="00CB5832" w:rsidP="0FF24A97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FF24A97">
        <w:rPr>
          <w:rFonts w:asciiTheme="majorHAnsi" w:eastAsia="Times New Roman" w:hAnsiTheme="majorHAnsi" w:cs="Calibri"/>
          <w:color w:val="000000"/>
          <w:kern w:val="0"/>
          <w:sz w:val="20"/>
          <w:szCs w:val="20"/>
          <w14:ligatures w14:val="none"/>
        </w:rPr>
        <w:t> </w:t>
      </w:r>
      <w:r w:rsidRPr="00CB5832">
        <w:rPr>
          <w:rFonts w:asciiTheme="majorHAnsi" w:eastAsia="Times New Roman" w:hAnsiTheme="majorHAnsi" w:cs="Calibr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901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653"/>
        <w:gridCol w:w="1103"/>
        <w:gridCol w:w="4885"/>
      </w:tblGrid>
      <w:tr w:rsidR="005B7C36" w:rsidRPr="00CB5832" w14:paraId="136F2149" w14:textId="77777777" w:rsidTr="005B7C36">
        <w:trPr>
          <w:trHeight w:val="300"/>
        </w:trPr>
        <w:tc>
          <w:tcPr>
            <w:tcW w:w="1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0A057B1D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Pathogen Type</w:t>
            </w: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0F50AE47" w14:textId="77777777" w:rsidR="005B7C36" w:rsidRPr="00CB5832" w:rsidRDefault="005B7C36" w:rsidP="00CB583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Organism Name &amp; Strain </w:t>
            </w:r>
          </w:p>
        </w:tc>
        <w:tc>
          <w:tcPr>
            <w:tcW w:w="11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53A89C0" w14:textId="77777777" w:rsidR="005B7C36" w:rsidRPr="00CB5832" w:rsidRDefault="005B7C36" w:rsidP="00CB583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28"/>
                <w:szCs w:val="28"/>
                <w14:ligatures w14:val="none"/>
              </w:rPr>
              <w:t>Hazard Group  </w:t>
            </w:r>
          </w:p>
        </w:tc>
        <w:tc>
          <w:tcPr>
            <w:tcW w:w="48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71108DF4" w14:textId="025B56C3" w:rsidR="005B7C36" w:rsidRDefault="005B7C36" w:rsidP="005B7C36">
            <w:pPr>
              <w:spacing w:after="0" w:line="240" w:lineRule="auto"/>
              <w:textAlignment w:val="baseline"/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         </w:t>
            </w: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Neutralisation Method </w:t>
            </w:r>
          </w:p>
          <w:p w14:paraId="6623202C" w14:textId="051C2154" w:rsidR="005B7C36" w:rsidRPr="00CB5832" w:rsidRDefault="005B7C36" w:rsidP="005B7C3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 xml:space="preserve">e.g. </w:t>
            </w: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Fixative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963483" w14:textId="50DFBE98" w:rsidR="005B7C36" w:rsidRPr="00CB5832" w:rsidRDefault="005B7C36" w:rsidP="005B7C3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Antibiotics </w:t>
            </w:r>
            <w:r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/UV treatment</w:t>
            </w:r>
          </w:p>
          <w:p w14:paraId="1F90DCB0" w14:textId="59698172" w:rsidR="005B7C36" w:rsidRPr="00CB5832" w:rsidRDefault="005B7C36" w:rsidP="005B7C36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</w:p>
        </w:tc>
      </w:tr>
      <w:tr w:rsidR="005B7C36" w:rsidRPr="00CB5832" w14:paraId="0CB3A2BA" w14:textId="77777777" w:rsidTr="005B7C36">
        <w:trPr>
          <w:trHeight w:val="300"/>
        </w:trPr>
        <w:tc>
          <w:tcPr>
            <w:tcW w:w="1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95C9CBA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kern w:val="0"/>
                <w:sz w:val="32"/>
                <w:szCs w:val="32"/>
                <w14:ligatures w14:val="none"/>
              </w:rPr>
              <w:t>Bacterial  </w:t>
            </w:r>
          </w:p>
          <w:p w14:paraId="60F54FAE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kern w:val="0"/>
                <w:sz w:val="32"/>
                <w:szCs w:val="32"/>
                <w14:ligatures w14:val="none"/>
              </w:rPr>
              <w:t> </w:t>
            </w:r>
          </w:p>
          <w:p w14:paraId="3DFEA452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2BD05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A63D9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2F696140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F8FB6D" w14:textId="7CD26B40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C7667D" w14:textId="02B027F1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B7C36" w:rsidRPr="00CB5832" w14:paraId="0BE6B682" w14:textId="77777777" w:rsidTr="005B7C36">
        <w:trPr>
          <w:trHeight w:val="300"/>
        </w:trPr>
        <w:tc>
          <w:tcPr>
            <w:tcW w:w="1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627680D3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Parasitic  </w:t>
            </w:r>
          </w:p>
          <w:p w14:paraId="773914E3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E33A6E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57271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422C8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7B0A3E2D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EBE71E" w14:textId="610E4216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18FE75" w14:textId="3C95E12A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B7C36" w:rsidRPr="00CB5832" w14:paraId="571C70A8" w14:textId="77777777" w:rsidTr="005B7C36">
        <w:trPr>
          <w:trHeight w:val="300"/>
        </w:trPr>
        <w:tc>
          <w:tcPr>
            <w:tcW w:w="1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2CF45133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Fungal  </w:t>
            </w:r>
          </w:p>
          <w:p w14:paraId="33DBDF4E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127BA5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E2749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5D3CA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hideMark/>
          </w:tcPr>
          <w:p w14:paraId="63F0CAE7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14A59B8" w14:textId="3C60AD9A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50D37A4" w14:textId="6DCB09F8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B7C36" w:rsidRPr="00CB5832" w14:paraId="185C7560" w14:textId="77777777" w:rsidTr="005B7C36">
        <w:trPr>
          <w:trHeight w:val="300"/>
        </w:trPr>
        <w:tc>
          <w:tcPr>
            <w:tcW w:w="1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791AD450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Viral  </w:t>
            </w:r>
          </w:p>
          <w:p w14:paraId="155007DD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A4A5412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50880583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0D485DAA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4FB8EDE0" w14:textId="77777777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32F9DF" w14:textId="25A89716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86B863" w14:textId="62027442" w:rsidR="005B7C36" w:rsidRPr="00CB5832" w:rsidRDefault="005B7C36" w:rsidP="00CB583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CB5832">
              <w:rPr>
                <w:rFonts w:asciiTheme="majorHAnsi" w:eastAsia="Times New Roman" w:hAnsiTheme="majorHAns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2E0F9B53" w14:textId="77777777" w:rsidR="00CB5832" w:rsidRPr="00CB5832" w:rsidRDefault="00CB5832" w:rsidP="00CB5832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0CB5832">
        <w:rPr>
          <w:rFonts w:asciiTheme="majorHAnsi" w:eastAsia="Times New Roman" w:hAnsiTheme="majorHAnsi" w:cs="Calibri"/>
          <w:color w:val="000000"/>
          <w:kern w:val="0"/>
          <w:sz w:val="32"/>
          <w:szCs w:val="32"/>
          <w14:ligatures w14:val="none"/>
        </w:rPr>
        <w:t> </w:t>
      </w:r>
    </w:p>
    <w:p w14:paraId="27C68284" w14:textId="458D6BE8" w:rsidR="00CB5832" w:rsidRPr="00A6469A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FE0000"/>
          <w:kern w:val="0"/>
          <w:sz w:val="28"/>
          <w:szCs w:val="28"/>
          <w14:ligatures w14:val="none"/>
        </w:rPr>
      </w:pPr>
      <w:r w:rsidRPr="0FF24A97">
        <w:rPr>
          <w:rFonts w:asciiTheme="majorHAnsi" w:eastAsiaTheme="majorEastAsia" w:hAnsiTheme="majorHAnsi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Note. It is the P.I.’s responsibility to ensure that the </w:t>
      </w:r>
      <w:r w:rsidR="005B7C36" w:rsidRPr="0FF24A97">
        <w:rPr>
          <w:rFonts w:asciiTheme="majorHAnsi" w:eastAsiaTheme="majorEastAsia" w:hAnsiTheme="majorHAnsi" w:cstheme="majorBidi"/>
          <w:b/>
          <w:bCs/>
          <w:color w:val="FE0000"/>
          <w:kern w:val="0"/>
          <w:sz w:val="28"/>
          <w:szCs w:val="28"/>
          <w14:ligatures w14:val="none"/>
        </w:rPr>
        <w:t>neutralisation</w:t>
      </w:r>
      <w:r w:rsidRPr="0FF24A97">
        <w:rPr>
          <w:rFonts w:asciiTheme="majorHAnsi" w:eastAsiaTheme="majorEastAsia" w:hAnsiTheme="majorHAnsi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 </w:t>
      </w:r>
      <w:r w:rsidR="005B7C36" w:rsidRPr="0FF24A97">
        <w:rPr>
          <w:rFonts w:asciiTheme="majorHAnsi" w:eastAsiaTheme="majorEastAsia" w:hAnsiTheme="majorHAnsi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method </w:t>
      </w:r>
      <w:r w:rsidRPr="0FF24A97">
        <w:rPr>
          <w:rFonts w:asciiTheme="majorHAnsi" w:eastAsiaTheme="majorEastAsia" w:hAnsiTheme="majorHAnsi" w:cstheme="majorBidi"/>
          <w:b/>
          <w:bCs/>
          <w:color w:val="FE0000"/>
          <w:kern w:val="0"/>
          <w:sz w:val="28"/>
          <w:szCs w:val="28"/>
          <w14:ligatures w14:val="none"/>
        </w:rPr>
        <w:t>used is suitable to render the samples non-infectious</w:t>
      </w:r>
      <w:r w:rsidRPr="0FF24A97">
        <w:rPr>
          <w:rFonts w:asciiTheme="majorHAnsi" w:eastAsiaTheme="majorEastAsia" w:hAnsiTheme="majorHAnsi" w:cstheme="majorBidi"/>
          <w:color w:val="FE0000"/>
          <w:kern w:val="0"/>
          <w:sz w:val="28"/>
          <w:szCs w:val="28"/>
          <w14:ligatures w14:val="none"/>
        </w:rPr>
        <w:t>.  </w:t>
      </w:r>
    </w:p>
    <w:p w14:paraId="6224E318" w14:textId="77777777" w:rsidR="00F32AE4" w:rsidRPr="00CB5832" w:rsidRDefault="00F32AE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</w:pPr>
    </w:p>
    <w:p w14:paraId="0A110102" w14:textId="7D2364CA" w:rsidR="00A6469A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 </w:t>
      </w:r>
    </w:p>
    <w:p w14:paraId="10B41B1C" w14:textId="24FA0199" w:rsidR="00CB5832" w:rsidRPr="00A6469A" w:rsidRDefault="00F32AE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Details of </w:t>
      </w:r>
      <w:r w:rsidR="00CB5832"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Biological COSHH form ____</w:t>
      </w:r>
    </w:p>
    <w:p w14:paraId="4A17DE45" w14:textId="77777777" w:rsidR="00F32AE4" w:rsidRPr="00A6469A" w:rsidRDefault="00F32AE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</w:p>
    <w:p w14:paraId="52BE042D" w14:textId="77777777" w:rsidR="00F32AE4" w:rsidRPr="00CB5832" w:rsidRDefault="00F32AE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</w:pPr>
    </w:p>
    <w:p w14:paraId="34D00519" w14:textId="747F4BAB" w:rsidR="00E835E3" w:rsidRPr="005B7C36" w:rsidRDefault="00E835E3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</w:pPr>
      <w:bookmarkStart w:id="0" w:name="_Hlk173411889"/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S</w:t>
      </w:r>
      <w:r w:rsidRPr="0FF24A97"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  <w:t>u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bmit copies of any relevant COSHH forms along with this form                 </w:t>
      </w:r>
    </w:p>
    <w:bookmarkEnd w:id="0"/>
    <w:p w14:paraId="2B605757" w14:textId="77777777" w:rsidR="00E835E3" w:rsidRDefault="00E835E3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</w:p>
    <w:p w14:paraId="72DDB52D" w14:textId="77777777" w:rsidR="005B7C36" w:rsidRPr="00CB5832" w:rsidRDefault="005B7C36" w:rsidP="00CB5832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</w:p>
    <w:p w14:paraId="64E38E63" w14:textId="77777777" w:rsidR="00F32AE4" w:rsidRPr="00A6469A" w:rsidRDefault="00F32AE4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kern w:val="0"/>
          <w:sz w:val="28"/>
          <w:szCs w:val="28"/>
          <w14:ligatures w14:val="none"/>
        </w:rPr>
      </w:pPr>
    </w:p>
    <w:p w14:paraId="3B49E3C3" w14:textId="77777777" w:rsidR="00F32AE4" w:rsidRPr="00A6469A" w:rsidRDefault="00F32AE4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kern w:val="0"/>
          <w:sz w:val="28"/>
          <w:szCs w:val="28"/>
          <w14:ligatures w14:val="none"/>
        </w:rPr>
      </w:pPr>
    </w:p>
    <w:p w14:paraId="172BFBC3" w14:textId="77777777" w:rsidR="005B7C36" w:rsidRPr="00CB5832" w:rsidRDefault="005B7C36" w:rsidP="005B7C36">
      <w:pPr>
        <w:spacing w:after="0" w:line="240" w:lineRule="auto"/>
        <w:textAlignment w:val="baseline"/>
        <w:rPr>
          <w:rFonts w:asciiTheme="majorHAnsi" w:eastAsia="Times New Roman" w:hAnsiTheme="majorHAnsi" w:cs="Segoe UI"/>
          <w:kern w:val="0"/>
          <w:sz w:val="18"/>
          <w:szCs w:val="18"/>
          <w14:ligatures w14:val="none"/>
        </w:rPr>
      </w:pPr>
      <w:r w:rsidRPr="00CB5832">
        <w:rPr>
          <w:rFonts w:asciiTheme="majorHAnsi" w:eastAsia="Times New Roman" w:hAnsiTheme="majorHAnsi" w:cs="Calibri"/>
          <w:color w:val="000000"/>
          <w:kern w:val="0"/>
          <w:sz w:val="20"/>
          <w:szCs w:val="20"/>
          <w14:ligatures w14:val="none"/>
        </w:rPr>
        <w:t> </w:t>
      </w:r>
    </w:p>
    <w:p w14:paraId="0BA88130" w14:textId="77777777" w:rsidR="00F32AE4" w:rsidRPr="00A6469A" w:rsidRDefault="00F32AE4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kern w:val="0"/>
          <w:sz w:val="28"/>
          <w:szCs w:val="28"/>
          <w14:ligatures w14:val="none"/>
        </w:rPr>
      </w:pPr>
    </w:p>
    <w:p w14:paraId="35FC5AF4" w14:textId="77777777" w:rsidR="00F32AE4" w:rsidRPr="00A6469A" w:rsidRDefault="00F32AE4" w:rsidP="00CB5832">
      <w:pPr>
        <w:spacing w:after="0" w:line="240" w:lineRule="auto"/>
        <w:textAlignment w:val="baseline"/>
        <w:rPr>
          <w:rFonts w:asciiTheme="majorHAnsi" w:eastAsia="Times New Roman" w:hAnsiTheme="majorHAnsi" w:cs="Calibri"/>
          <w:color w:val="000000"/>
          <w:kern w:val="0"/>
          <w:sz w:val="28"/>
          <w:szCs w:val="28"/>
          <w14:ligatures w14:val="none"/>
        </w:rPr>
      </w:pPr>
    </w:p>
    <w:p w14:paraId="0D0E1049" w14:textId="3B5860DA" w:rsidR="00E835E3" w:rsidRPr="00A54664" w:rsidRDefault="00E835E3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4EA72E" w:themeColor="accent6"/>
          <w:kern w:val="0"/>
          <w:sz w:val="36"/>
          <w:szCs w:val="36"/>
          <w14:ligatures w14:val="none"/>
        </w:rPr>
      </w:pPr>
      <w:r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6"/>
          <w:szCs w:val="36"/>
          <w14:ligatures w14:val="none"/>
        </w:rPr>
        <w:lastRenderedPageBreak/>
        <w:t xml:space="preserve">SECTION </w:t>
      </w:r>
      <w:r w:rsid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6"/>
          <w:szCs w:val="36"/>
          <w14:ligatures w14:val="none"/>
        </w:rPr>
        <w:t>5</w:t>
      </w:r>
      <w:r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6"/>
          <w:szCs w:val="36"/>
          <w14:ligatures w14:val="none"/>
        </w:rPr>
        <w:t>: ANALYSIS OF GENETICALLY MODIFIED CELLS</w:t>
      </w:r>
      <w:r w:rsidRPr="00A54664">
        <w:rPr>
          <w:rFonts w:asciiTheme="majorHAnsi" w:eastAsiaTheme="majorEastAsia" w:hAnsiTheme="majorHAnsi" w:cstheme="majorBidi"/>
          <w:color w:val="4EA72E" w:themeColor="accent6"/>
          <w:kern w:val="0"/>
          <w:sz w:val="36"/>
          <w:szCs w:val="36"/>
          <w14:ligatures w14:val="none"/>
        </w:rPr>
        <w:t> </w:t>
      </w:r>
    </w:p>
    <w:p w14:paraId="576B0890" w14:textId="77777777" w:rsidR="001B20AF" w:rsidRPr="00CB5832" w:rsidRDefault="001B20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</w:p>
    <w:p w14:paraId="664E230B" w14:textId="34E2A941" w:rsidR="00CB5832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32"/>
          <w:szCs w:val="32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32"/>
          <w:szCs w:val="32"/>
          <w14:ligatures w14:val="none"/>
        </w:rPr>
        <w:t xml:space="preserve">Have your cells </w:t>
      </w:r>
      <w:r w:rsidR="00F32AE4" w:rsidRPr="0FF24A97">
        <w:rPr>
          <w:rFonts w:asciiTheme="majorHAnsi" w:eastAsiaTheme="majorEastAsia" w:hAnsiTheme="majorHAnsi" w:cstheme="majorBidi"/>
          <w:color w:val="000000"/>
          <w:kern w:val="0"/>
          <w:sz w:val="32"/>
          <w:szCs w:val="32"/>
          <w14:ligatures w14:val="none"/>
        </w:rPr>
        <w:t xml:space="preserve">or 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32"/>
          <w:szCs w:val="32"/>
          <w14:ligatures w14:val="none"/>
        </w:rPr>
        <w:t>been genetically modified?  </w:t>
      </w:r>
    </w:p>
    <w:p w14:paraId="3B976692" w14:textId="2FF585D8" w:rsidR="00CB5832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If the answer is </w:t>
      </w:r>
      <w:r w:rsidRPr="0FF24A97"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  <w:t>NO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 go to </w:t>
      </w:r>
      <w:r w:rsidRPr="0FF24A97"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  <w:t xml:space="preserve">Section </w:t>
      </w:r>
      <w:r w:rsidR="00A54664"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  <w:t>6</w:t>
      </w:r>
      <w:r w:rsidRPr="0FF24A97"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 </w:t>
      </w:r>
    </w:p>
    <w:p w14:paraId="4AABAC68" w14:textId="77777777" w:rsidR="001B20AF" w:rsidRPr="00CB5832" w:rsidRDefault="001B20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</w:pPr>
    </w:p>
    <w:p w14:paraId="3A46CD26" w14:textId="77777777" w:rsidR="00CB5832" w:rsidRPr="00CB5832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If the answer is </w:t>
      </w:r>
      <w:proofErr w:type="gramStart"/>
      <w:r w:rsidRPr="0FF24A97"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  <w:t>YES</w:t>
      </w:r>
      <w:proofErr w:type="gramEnd"/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 then fill in the table below: </w:t>
      </w:r>
    </w:p>
    <w:p w14:paraId="49390A0A" w14:textId="3701DEBC" w:rsidR="00CB5832" w:rsidRPr="00CB5832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115"/>
        <w:gridCol w:w="2788"/>
      </w:tblGrid>
      <w:tr w:rsidR="001B20AF" w:rsidRPr="00CB5832" w14:paraId="69A654B4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5BF75A" w14:textId="59B6DF73" w:rsidR="001B20AF" w:rsidRPr="001B20AF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32"/>
                <w:szCs w:val="32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GMO form number</w:t>
            </w:r>
          </w:p>
        </w:tc>
        <w:tc>
          <w:tcPr>
            <w:tcW w:w="4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966B7D" w14:textId="77777777" w:rsidR="001B20AF" w:rsidRPr="00CB5832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B5832" w:rsidRPr="00CB5832" w14:paraId="151C0EFA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42F64E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Did you use a viral vector 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EFCB8E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60C96C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2AE4" w:rsidRPr="00CB5832" w14:paraId="09526983" w14:textId="77777777" w:rsidTr="0FF24A97">
        <w:trPr>
          <w:trHeight w:val="717"/>
        </w:trPr>
        <w:tc>
          <w:tcPr>
            <w:tcW w:w="89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C460D2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FF51C7B" w14:textId="2F508F30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5832" w:rsidRPr="00CB5832" w14:paraId="329FD1D0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A67D5D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Did you use a helper virus </w:t>
            </w:r>
          </w:p>
          <w:p w14:paraId="43242A28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722469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EBAEDA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2AE4" w:rsidRPr="00CB5832" w14:paraId="58E8B06C" w14:textId="77777777" w:rsidTr="0FF24A97">
        <w:trPr>
          <w:trHeight w:val="300"/>
        </w:trPr>
        <w:tc>
          <w:tcPr>
            <w:tcW w:w="89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B4D7D5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9718F22" w14:textId="348CD42F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ABB9250" w14:textId="5979319F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5832" w:rsidRPr="00CB5832" w14:paraId="60D64C4A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C50343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What is the insert 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1B0DFD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F46512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2AE4" w:rsidRPr="00CB5832" w14:paraId="7D95DC64" w14:textId="77777777" w:rsidTr="0FF24A97">
        <w:trPr>
          <w:trHeight w:val="300"/>
        </w:trPr>
        <w:tc>
          <w:tcPr>
            <w:tcW w:w="89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FBDEF9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EB19323" w14:textId="5D667DFB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D958ED8" w14:textId="06D2C3E3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5832" w:rsidRPr="00CB5832" w14:paraId="01B1634C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34E60E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Is it oncogenic 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6A9F7E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75A113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2AE4" w:rsidRPr="00CB5832" w14:paraId="49F2F536" w14:textId="77777777" w:rsidTr="0FF24A97">
        <w:trPr>
          <w:trHeight w:val="300"/>
        </w:trPr>
        <w:tc>
          <w:tcPr>
            <w:tcW w:w="89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DB2473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1DFF2FA" w14:textId="7779270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8E7A6B3" w14:textId="016C46AC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5832" w:rsidRPr="00CB5832" w14:paraId="274CC37B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B5E20D" w14:textId="74D1444E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Is it replication incompetent </w:t>
            </w:r>
            <w:r w:rsidR="00F32AE4"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ADC080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BEB5AE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5832" w:rsidRPr="00CB5832" w14:paraId="77C63DD7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F41568" w14:textId="33508A69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Can it infect human cells </w:t>
            </w:r>
            <w:r w:rsidR="00F32AE4"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E61AD0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9F63D8" w14:textId="77777777" w:rsidR="00CB5832" w:rsidRPr="00CB5832" w:rsidRDefault="00CB5832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2AE4" w:rsidRPr="00CB5832" w14:paraId="256CECC8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3F6249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How many times have the cells been passaged </w:t>
            </w:r>
          </w:p>
        </w:tc>
        <w:tc>
          <w:tcPr>
            <w:tcW w:w="4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0816C4" w14:textId="77777777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3F3A77B" w14:textId="4CFBD430" w:rsidR="00F32AE4" w:rsidRPr="00CB5832" w:rsidRDefault="00F32AE4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1B20AF" w:rsidRPr="00CB5832" w14:paraId="152CFC8A" w14:textId="77777777" w:rsidTr="0FF24A97">
        <w:trPr>
          <w:trHeight w:val="300"/>
        </w:trPr>
        <w:tc>
          <w:tcPr>
            <w:tcW w:w="89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1EBBA" w14:textId="7FF986DD" w:rsidR="001B20AF" w:rsidRPr="001B20AF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Does your GMO form grant permission to:</w:t>
            </w:r>
          </w:p>
        </w:tc>
      </w:tr>
      <w:tr w:rsidR="001B20AF" w:rsidRPr="00CB5832" w14:paraId="1013DAE9" w14:textId="77777777" w:rsidTr="0FF24A97">
        <w:trPr>
          <w:trHeight w:val="30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3EAFC3" w14:textId="22B7C9CB" w:rsidR="001B20AF" w:rsidRPr="001B20AF" w:rsidRDefault="001B20AF" w:rsidP="0FF24A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>Transport cells across campus/ through the SGDB?</w:t>
            </w:r>
          </w:p>
          <w:p w14:paraId="3AC7324C" w14:textId="77777777" w:rsidR="001B20AF" w:rsidRPr="001B20AF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16607" w14:textId="77777777" w:rsidR="001B20AF" w:rsidRPr="00CB5832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B20AF" w:rsidRPr="00CB5832" w14:paraId="3C184F8B" w14:textId="77777777" w:rsidTr="0FF24A97">
        <w:trPr>
          <w:trHeight w:val="1080"/>
        </w:trPr>
        <w:tc>
          <w:tcPr>
            <w:tcW w:w="4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E90C92" w14:textId="46FD56D8" w:rsidR="001B20AF" w:rsidRPr="001B20AF" w:rsidRDefault="001B20AF" w:rsidP="0FF24A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Work with GMO in the MVLS Flow Core Labs B219 and/or B444                                             </w:t>
            </w:r>
          </w:p>
        </w:tc>
        <w:tc>
          <w:tcPr>
            <w:tcW w:w="49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94373F" w14:textId="77777777" w:rsidR="001B20AF" w:rsidRPr="00CB5832" w:rsidRDefault="001B20AF" w:rsidP="0FF24A97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047A26C" w14:textId="77777777" w:rsidR="00F32AE4" w:rsidRDefault="00CB5832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0"/>
          <w:szCs w:val="20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0"/>
          <w:szCs w:val="20"/>
          <w14:ligatures w14:val="none"/>
        </w:rPr>
        <w:t> </w:t>
      </w:r>
    </w:p>
    <w:p w14:paraId="56F7B724" w14:textId="6213111D" w:rsidR="009259AF" w:rsidRPr="009259AF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b/>
          <w:bCs/>
          <w:kern w:val="0"/>
          <w:sz w:val="18"/>
          <w:szCs w:val="18"/>
          <w14:ligatures w14:val="none"/>
        </w:rPr>
      </w:pPr>
    </w:p>
    <w:p w14:paraId="5DC81331" w14:textId="77777777" w:rsidR="009259AF" w:rsidRPr="007840E4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A02B93" w:themeColor="accent5"/>
          <w:kern w:val="0"/>
          <w:sz w:val="18"/>
          <w:szCs w:val="18"/>
          <w14:ligatures w14:val="none"/>
        </w:rPr>
      </w:pPr>
      <w:r w:rsidRPr="007840E4">
        <w:rPr>
          <w:rFonts w:asciiTheme="majorHAnsi" w:eastAsiaTheme="majorEastAsia" w:hAnsiTheme="majorHAnsi" w:cstheme="majorBidi"/>
          <w:color w:val="A02B93" w:themeColor="accent5"/>
          <w:kern w:val="0"/>
          <w:sz w:val="28"/>
          <w:szCs w:val="28"/>
          <w14:ligatures w14:val="none"/>
        </w:rPr>
        <w:t> </w:t>
      </w:r>
    </w:p>
    <w:p w14:paraId="01856CA7" w14:textId="77777777" w:rsidR="00A54664" w:rsidRDefault="00A5466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</w:pPr>
    </w:p>
    <w:p w14:paraId="4E79A9A5" w14:textId="5264D67D" w:rsidR="009259AF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</w:pPr>
      <w:r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  <w:lastRenderedPageBreak/>
        <w:t xml:space="preserve">SECTION </w:t>
      </w:r>
      <w:r w:rsidR="00A54664"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  <w:t>6</w:t>
      </w:r>
      <w:r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  <w:t>: BILLING INFORMATION</w:t>
      </w:r>
      <w:r w:rsidRPr="00A54664"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  <w:t> </w:t>
      </w:r>
      <w:r w:rsidR="003A0207" w:rsidRPr="00A54664"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  <w:t xml:space="preserve">- </w:t>
      </w:r>
      <w:r w:rsidRPr="00A54664"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  <w:t>Glasgow university Researchers</w:t>
      </w:r>
      <w:r w:rsidR="5D9E218F" w:rsidRPr="00A54664"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  <w:t xml:space="preserve"> only</w:t>
      </w:r>
    </w:p>
    <w:p w14:paraId="59F7630F" w14:textId="77777777" w:rsidR="00A54664" w:rsidRDefault="00A5466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</w:pPr>
    </w:p>
    <w:p w14:paraId="5363E41F" w14:textId="77777777" w:rsidR="00A54664" w:rsidRDefault="00A5466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4EA72E" w:themeColor="accent6"/>
          <w:kern w:val="0"/>
          <w:sz w:val="32"/>
          <w:szCs w:val="32"/>
          <w14:ligatures w14:val="none"/>
        </w:rPr>
      </w:pPr>
    </w:p>
    <w:p w14:paraId="5E1EF416" w14:textId="62B62775" w:rsidR="00A54664" w:rsidRPr="00A54664" w:rsidRDefault="00A54664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</w:pPr>
      <w:r w:rsidRPr="00A54664">
        <w:rPr>
          <w:rFonts w:asciiTheme="majorHAnsi" w:eastAsiaTheme="majorEastAsia" w:hAnsiTheme="majorHAnsi" w:cstheme="majorBidi"/>
          <w:b/>
          <w:bCs/>
          <w:color w:val="4EA72E" w:themeColor="accent6"/>
          <w:kern w:val="0"/>
          <w:sz w:val="32"/>
          <w:szCs w:val="32"/>
          <w14:ligatures w14:val="none"/>
        </w:rPr>
        <w:t xml:space="preserve">Note – Luminex is charged by the plate not by the hour </w:t>
      </w:r>
    </w:p>
    <w:p w14:paraId="0A5F0F0F" w14:textId="77777777" w:rsidR="009259AF" w:rsidRPr="00A54664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b/>
          <w:bCs/>
          <w:color w:val="000000"/>
          <w:kern w:val="0"/>
          <w:sz w:val="28"/>
          <w:szCs w:val="28"/>
          <w14:ligatures w14:val="none"/>
        </w:rPr>
      </w:pPr>
    </w:p>
    <w:p w14:paraId="10D42F01" w14:textId="7806FBFA" w:rsidR="009259AF" w:rsidRPr="009259AF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b/>
          <w:bCs/>
          <w:kern w:val="0"/>
          <w:sz w:val="32"/>
          <w:szCs w:val="32"/>
          <w14:ligatures w14:val="none"/>
        </w:rPr>
        <w:t>For current charging rates,</w:t>
      </w:r>
      <w:r w:rsidR="00A6469A" w:rsidRPr="0FF24A97">
        <w:rPr>
          <w:rFonts w:asciiTheme="majorHAnsi" w:eastAsiaTheme="majorEastAsia" w:hAnsiTheme="majorHAnsi" w:cstheme="majorBidi"/>
          <w:b/>
          <w:bCs/>
          <w:kern w:val="0"/>
          <w:sz w:val="32"/>
          <w:szCs w:val="32"/>
          <w14:ligatures w14:val="none"/>
        </w:rPr>
        <w:t xml:space="preserve"> and for quotes for grant applications</w:t>
      </w:r>
      <w:r w:rsidRPr="0FF24A97">
        <w:rPr>
          <w:rFonts w:asciiTheme="majorHAnsi" w:eastAsiaTheme="majorEastAsia" w:hAnsiTheme="majorHAnsi" w:cstheme="majorBidi"/>
          <w:b/>
          <w:bCs/>
          <w:kern w:val="0"/>
          <w:sz w:val="32"/>
          <w:szCs w:val="32"/>
          <w14:ligatures w14:val="none"/>
        </w:rPr>
        <w:t xml:space="preserve"> please contact mvls-SRF@glasgow.ac.uk</w:t>
      </w:r>
      <w:r w:rsidRPr="0FF24A97">
        <w:rPr>
          <w:rFonts w:asciiTheme="majorHAnsi" w:eastAsiaTheme="majorEastAsia" w:hAnsiTheme="majorHAnsi" w:cstheme="majorBidi"/>
          <w:kern w:val="0"/>
          <w:sz w:val="32"/>
          <w:szCs w:val="32"/>
          <w14:ligatures w14:val="none"/>
        </w:rPr>
        <w:t> </w:t>
      </w:r>
    </w:p>
    <w:p w14:paraId="45A27B6A" w14:textId="77777777" w:rsidR="009259AF" w:rsidRPr="009259AF" w:rsidRDefault="009259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kern w:val="0"/>
          <w:sz w:val="28"/>
          <w:szCs w:val="28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59AF" w14:paraId="1C9BE75C" w14:textId="77777777" w:rsidTr="0FF24A97">
        <w:tc>
          <w:tcPr>
            <w:tcW w:w="2972" w:type="dxa"/>
          </w:tcPr>
          <w:p w14:paraId="13D85067" w14:textId="094E7E37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Principle Investigator</w:t>
            </w:r>
          </w:p>
        </w:tc>
        <w:tc>
          <w:tcPr>
            <w:tcW w:w="6044" w:type="dxa"/>
          </w:tcPr>
          <w:p w14:paraId="6C91489F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77ACF7A9" w14:textId="77777777" w:rsidTr="0FF24A97">
        <w:tc>
          <w:tcPr>
            <w:tcW w:w="2972" w:type="dxa"/>
          </w:tcPr>
          <w:p w14:paraId="240787F8" w14:textId="6D3346CA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College &amp; Institute</w:t>
            </w:r>
          </w:p>
        </w:tc>
        <w:tc>
          <w:tcPr>
            <w:tcW w:w="6044" w:type="dxa"/>
          </w:tcPr>
          <w:p w14:paraId="4FF7FCE0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37CFE8E4" w14:textId="77777777" w:rsidTr="0FF24A97">
        <w:tc>
          <w:tcPr>
            <w:tcW w:w="2972" w:type="dxa"/>
          </w:tcPr>
          <w:p w14:paraId="41A609E0" w14:textId="5980FAEA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Cost Centre</w:t>
            </w:r>
          </w:p>
        </w:tc>
        <w:tc>
          <w:tcPr>
            <w:tcW w:w="6044" w:type="dxa"/>
          </w:tcPr>
          <w:p w14:paraId="19D5BD67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0AA35D8C" w14:textId="77777777" w:rsidTr="0FF24A97">
        <w:tc>
          <w:tcPr>
            <w:tcW w:w="2972" w:type="dxa"/>
          </w:tcPr>
          <w:p w14:paraId="3E264FD1" w14:textId="782C23F4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Project code</w:t>
            </w:r>
          </w:p>
        </w:tc>
        <w:tc>
          <w:tcPr>
            <w:tcW w:w="6044" w:type="dxa"/>
          </w:tcPr>
          <w:p w14:paraId="5ED0C85C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6F1F7D62" w14:textId="77777777" w:rsidTr="0FF24A97">
        <w:tc>
          <w:tcPr>
            <w:tcW w:w="2972" w:type="dxa"/>
          </w:tcPr>
          <w:p w14:paraId="38487B75" w14:textId="7CF44DFA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Grant start date</w:t>
            </w:r>
          </w:p>
        </w:tc>
        <w:tc>
          <w:tcPr>
            <w:tcW w:w="6044" w:type="dxa"/>
          </w:tcPr>
          <w:p w14:paraId="4FB508CD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3084D759" w14:textId="77777777" w:rsidTr="0FF24A97">
        <w:tc>
          <w:tcPr>
            <w:tcW w:w="2972" w:type="dxa"/>
          </w:tcPr>
          <w:p w14:paraId="2619FB6F" w14:textId="2C1EBF1C" w:rsidR="009259AF" w:rsidRPr="00A6469A" w:rsidRDefault="009259AF" w:rsidP="0FF24A97">
            <w:pPr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  <w:t>Grant end date</w:t>
            </w:r>
          </w:p>
        </w:tc>
        <w:tc>
          <w:tcPr>
            <w:tcW w:w="6044" w:type="dxa"/>
          </w:tcPr>
          <w:p w14:paraId="4DCF9B47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9259AF" w14:paraId="21CA97C3" w14:textId="77777777" w:rsidTr="0FF24A97">
        <w:tc>
          <w:tcPr>
            <w:tcW w:w="2972" w:type="dxa"/>
          </w:tcPr>
          <w:p w14:paraId="73464207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6044" w:type="dxa"/>
          </w:tcPr>
          <w:p w14:paraId="695FF86F" w14:textId="77777777" w:rsidR="009259AF" w:rsidRDefault="009259AF" w:rsidP="0FF24A97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A8EC4FA" w14:textId="77777777" w:rsidR="00A6469A" w:rsidRDefault="00A6469A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</w:pPr>
    </w:p>
    <w:p w14:paraId="2B46989D" w14:textId="6C8607D5" w:rsidR="001B20AF" w:rsidRPr="00CB5832" w:rsidRDefault="001B20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Signature of P.I. _______________</w:t>
      </w:r>
      <w:r w:rsidR="00D9201A"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                             </w:t>
      </w:r>
      <w:r w:rsidR="00D9201A" w:rsidRPr="0FF24A97"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  <w:t xml:space="preserve">                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Date: __________ </w:t>
      </w:r>
    </w:p>
    <w:p w14:paraId="4E59925B" w14:textId="77777777" w:rsidR="001B20AF" w:rsidRPr="00CB5832" w:rsidRDefault="001B20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 </w:t>
      </w:r>
    </w:p>
    <w:p w14:paraId="3F0CF656" w14:textId="5E8AD7E0" w:rsidR="001B20AF" w:rsidRPr="00D9201A" w:rsidRDefault="001B20AF" w:rsidP="0FF24A97">
      <w:pPr>
        <w:spacing w:after="0" w:line="240" w:lineRule="auto"/>
        <w:textAlignment w:val="baseline"/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 xml:space="preserve">Signature of staff </w:t>
      </w:r>
      <w:r w:rsidR="00D9201A"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using Analysers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: _______</w:t>
      </w:r>
      <w:r w:rsidR="00D9201A"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____________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 </w:t>
      </w:r>
      <w:r w:rsidR="00D9201A" w:rsidRPr="0FF24A97">
        <w:rPr>
          <w:rFonts w:asciiTheme="majorHAnsi" w:eastAsiaTheme="majorEastAsia" w:hAnsiTheme="majorHAnsi" w:cstheme="majorBidi"/>
          <w:kern w:val="0"/>
          <w:sz w:val="18"/>
          <w:szCs w:val="18"/>
          <w14:ligatures w14:val="none"/>
        </w:rPr>
        <w:t xml:space="preserve">       </w:t>
      </w:r>
      <w:r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Date: ____</w:t>
      </w:r>
      <w:r w:rsidR="00D9201A" w:rsidRPr="0FF24A97">
        <w:rPr>
          <w:rFonts w:asciiTheme="majorHAnsi" w:eastAsiaTheme="majorEastAsia" w:hAnsiTheme="majorHAnsi" w:cstheme="majorBidi"/>
          <w:color w:val="000000"/>
          <w:kern w:val="0"/>
          <w:sz w:val="28"/>
          <w:szCs w:val="28"/>
          <w14:ligatures w14:val="none"/>
        </w:rPr>
        <w:t>_____</w:t>
      </w:r>
    </w:p>
    <w:p w14:paraId="3EC5772D" w14:textId="2FABC0E1" w:rsidR="007D189E" w:rsidRPr="007D189E" w:rsidRDefault="007D189E" w:rsidP="0FF24A97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</w:pPr>
    </w:p>
    <w:p w14:paraId="4F4965CB" w14:textId="792C522D" w:rsidR="007D189E" w:rsidRPr="007D189E" w:rsidRDefault="007D189E" w:rsidP="0FF24A97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</w:pPr>
    </w:p>
    <w:p w14:paraId="558C7BC6" w14:textId="098B2086" w:rsidR="007D189E" w:rsidRPr="007D189E" w:rsidRDefault="007D189E" w:rsidP="0FF24A97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</w:pPr>
    </w:p>
    <w:p w14:paraId="06BC3FB4" w14:textId="69E81992" w:rsidR="007D189E" w:rsidRPr="007D189E" w:rsidRDefault="2E5838C8" w:rsidP="0FF24A97">
      <w:pPr>
        <w:spacing w:after="0" w:line="240" w:lineRule="auto"/>
        <w:rPr>
          <w:rFonts w:asciiTheme="majorHAnsi" w:eastAsiaTheme="majorEastAsia" w:hAnsiTheme="majorHAnsi" w:cstheme="majorBidi"/>
          <w:sz w:val="28"/>
          <w:szCs w:val="28"/>
          <w:highlight w:val="yellow"/>
        </w:rPr>
      </w:pPr>
      <w:r w:rsidRPr="0FF24A97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Safe use of the MVLS-SRF Flow Core Lab relies upon co-operation between the Core staff and investigators.</w:t>
      </w:r>
      <w:r w:rsidRPr="0FF24A97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highlight w:val="yellow"/>
        </w:rPr>
        <w:t> </w:t>
      </w:r>
      <w:r w:rsidRPr="0FF24A97">
        <w:rPr>
          <w:rFonts w:asciiTheme="majorHAnsi" w:eastAsiaTheme="majorEastAsia" w:hAnsiTheme="majorHAnsi" w:cstheme="majorBidi"/>
          <w:sz w:val="28"/>
          <w:szCs w:val="28"/>
          <w:highlight w:val="yellow"/>
        </w:rPr>
        <w:t> </w:t>
      </w:r>
    </w:p>
    <w:p w14:paraId="31455CF4" w14:textId="77777777" w:rsidR="007D189E" w:rsidRPr="007D189E" w:rsidRDefault="007D189E" w:rsidP="0FF24A97">
      <w:pPr>
        <w:spacing w:after="0" w:line="240" w:lineRule="auto"/>
        <w:rPr>
          <w:rFonts w:asciiTheme="majorHAnsi" w:eastAsiaTheme="majorEastAsia" w:hAnsiTheme="majorHAnsi" w:cstheme="majorBidi"/>
          <w:sz w:val="18"/>
          <w:szCs w:val="18"/>
          <w:highlight w:val="yellow"/>
        </w:rPr>
      </w:pPr>
    </w:p>
    <w:p w14:paraId="4CEA5462" w14:textId="77777777" w:rsidR="007D189E" w:rsidRPr="007D189E" w:rsidRDefault="2E5838C8" w:rsidP="0FF24A97">
      <w:pPr>
        <w:spacing w:after="0" w:line="240" w:lineRule="auto"/>
        <w:rPr>
          <w:rFonts w:asciiTheme="majorHAnsi" w:eastAsiaTheme="majorEastAsia" w:hAnsiTheme="majorHAnsi" w:cstheme="majorBidi"/>
          <w:sz w:val="18"/>
          <w:szCs w:val="18"/>
        </w:rPr>
      </w:pPr>
      <w:r w:rsidRPr="0FF24A97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highlight w:val="yellow"/>
        </w:rPr>
        <w:t>IF cell types and/or bio-hazard information change, prior to the next annual survey you have a duty to inform us</w:t>
      </w:r>
      <w:r w:rsidRPr="0FF24A97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 </w:t>
      </w:r>
      <w:r w:rsidRPr="0FF24A97">
        <w:rPr>
          <w:rFonts w:asciiTheme="majorHAnsi" w:eastAsiaTheme="majorEastAsia" w:hAnsiTheme="majorHAnsi" w:cstheme="majorBidi"/>
          <w:sz w:val="28"/>
          <w:szCs w:val="28"/>
        </w:rPr>
        <w:t> </w:t>
      </w:r>
    </w:p>
    <w:p w14:paraId="0B190ACB" w14:textId="32687068" w:rsidR="007D189E" w:rsidRPr="007D189E" w:rsidRDefault="007D189E" w:rsidP="007D189E"/>
    <w:sectPr w:rsidR="007D189E" w:rsidRPr="007D1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6036"/>
    <w:multiLevelType w:val="hybridMultilevel"/>
    <w:tmpl w:val="2278C292"/>
    <w:lvl w:ilvl="0" w:tplc="E4149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09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4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89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6C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2D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0B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B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5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E7E"/>
    <w:multiLevelType w:val="multilevel"/>
    <w:tmpl w:val="717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443FF"/>
    <w:multiLevelType w:val="multilevel"/>
    <w:tmpl w:val="819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12098D"/>
    <w:multiLevelType w:val="multilevel"/>
    <w:tmpl w:val="4C1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84579C"/>
    <w:multiLevelType w:val="hybridMultilevel"/>
    <w:tmpl w:val="7D26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4331">
    <w:abstractNumId w:val="0"/>
  </w:num>
  <w:num w:numId="2" w16cid:durableId="52781788">
    <w:abstractNumId w:val="1"/>
  </w:num>
  <w:num w:numId="3" w16cid:durableId="1402437572">
    <w:abstractNumId w:val="2"/>
  </w:num>
  <w:num w:numId="4" w16cid:durableId="2087534278">
    <w:abstractNumId w:val="3"/>
  </w:num>
  <w:num w:numId="5" w16cid:durableId="202061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E"/>
    <w:rsid w:val="000E1F3E"/>
    <w:rsid w:val="00192B53"/>
    <w:rsid w:val="001B20AF"/>
    <w:rsid w:val="003A0207"/>
    <w:rsid w:val="003A071D"/>
    <w:rsid w:val="003F68C6"/>
    <w:rsid w:val="005B7C36"/>
    <w:rsid w:val="006843F2"/>
    <w:rsid w:val="007273D9"/>
    <w:rsid w:val="007840E4"/>
    <w:rsid w:val="007B767E"/>
    <w:rsid w:val="007D189E"/>
    <w:rsid w:val="00804F8B"/>
    <w:rsid w:val="009259AF"/>
    <w:rsid w:val="00A54664"/>
    <w:rsid w:val="00A6469A"/>
    <w:rsid w:val="00A749D0"/>
    <w:rsid w:val="00A93261"/>
    <w:rsid w:val="00AA6187"/>
    <w:rsid w:val="00B7FDEF"/>
    <w:rsid w:val="00C718DF"/>
    <w:rsid w:val="00CB5832"/>
    <w:rsid w:val="00CF7D89"/>
    <w:rsid w:val="00D9201A"/>
    <w:rsid w:val="00E34A53"/>
    <w:rsid w:val="00E44EF2"/>
    <w:rsid w:val="00E835E3"/>
    <w:rsid w:val="00F06315"/>
    <w:rsid w:val="00F32AE4"/>
    <w:rsid w:val="00FC6F9F"/>
    <w:rsid w:val="0285A915"/>
    <w:rsid w:val="0B7BBE3C"/>
    <w:rsid w:val="0FAEDEF4"/>
    <w:rsid w:val="0FF24A97"/>
    <w:rsid w:val="12AD8C1F"/>
    <w:rsid w:val="146F7075"/>
    <w:rsid w:val="164A9919"/>
    <w:rsid w:val="16879131"/>
    <w:rsid w:val="24C45704"/>
    <w:rsid w:val="297926AD"/>
    <w:rsid w:val="2E5838C8"/>
    <w:rsid w:val="325530A5"/>
    <w:rsid w:val="371F1421"/>
    <w:rsid w:val="3D6B6D11"/>
    <w:rsid w:val="3DFB85CA"/>
    <w:rsid w:val="3E08AFCF"/>
    <w:rsid w:val="42A248CD"/>
    <w:rsid w:val="5BAB5761"/>
    <w:rsid w:val="5C4D272E"/>
    <w:rsid w:val="5C6FEB2E"/>
    <w:rsid w:val="5D9E218F"/>
    <w:rsid w:val="617A4D99"/>
    <w:rsid w:val="7CB99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F832"/>
  <w15:chartTrackingRefBased/>
  <w15:docId w15:val="{30B0F936-5F7E-46E3-B184-962DD2F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36"/>
  </w:style>
  <w:style w:type="paragraph" w:styleId="Heading1">
    <w:name w:val="heading 1"/>
    <w:basedOn w:val="Normal"/>
    <w:next w:val="Normal"/>
    <w:link w:val="Heading1Char"/>
    <w:uiPriority w:val="9"/>
    <w:qFormat/>
    <w:rsid w:val="007D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89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D189E"/>
  </w:style>
  <w:style w:type="character" w:customStyle="1" w:styleId="eop">
    <w:name w:val="eop"/>
    <w:basedOn w:val="DefaultParagraphFont"/>
    <w:rsid w:val="007D189E"/>
  </w:style>
  <w:style w:type="paragraph" w:customStyle="1" w:styleId="paragraph">
    <w:name w:val="paragraph"/>
    <w:basedOn w:val="Normal"/>
    <w:rsid w:val="00A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F06315"/>
    <w:pPr>
      <w:spacing w:after="0" w:line="240" w:lineRule="auto"/>
    </w:pPr>
    <w:rPr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0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2CF7A769F2468233866FC41FFE9C" ma:contentTypeVersion="13" ma:contentTypeDescription="Create a new document." ma:contentTypeScope="" ma:versionID="0c753e0b67ab9df91098fac7ba368437">
  <xsd:schema xmlns:xsd="http://www.w3.org/2001/XMLSchema" xmlns:xs="http://www.w3.org/2001/XMLSchema" xmlns:p="http://schemas.microsoft.com/office/2006/metadata/properties" xmlns:ns2="1a0ba6c3-9c88-409f-a6c3-d7b30f0128f9" xmlns:ns3="2cc0b2b8-54f9-42b4-99e3-fe5849fa8056" targetNamespace="http://schemas.microsoft.com/office/2006/metadata/properties" ma:root="true" ma:fieldsID="f6ce08dceb7d8ee9e1d76e2c19cc75ae" ns2:_="" ns3:_="">
    <xsd:import namespace="1a0ba6c3-9c88-409f-a6c3-d7b30f0128f9"/>
    <xsd:import namespace="2cc0b2b8-54f9-42b4-99e3-fe5849fa8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6c3-9c88-409f-a6c3-d7b30f01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b2b8-54f9-42b4-99e3-fe5849fa80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a87eae-2b0e-4e06-80a6-2b31834e3d0d}" ma:internalName="TaxCatchAll" ma:showField="CatchAllData" ma:web="2cc0b2b8-54f9-42b4-99e3-fe5849fa8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0b2b8-54f9-42b4-99e3-fe5849fa8056" xsi:nil="true"/>
    <lcf76f155ced4ddcb4097134ff3c332f xmlns="1a0ba6c3-9c88-409f-a6c3-d7b30f012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2AA18-C94D-42E8-B436-945FD1C1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ba6c3-9c88-409f-a6c3-d7b30f0128f9"/>
    <ds:schemaRef ds:uri="2cc0b2b8-54f9-42b4-99e3-fe5849fa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175F3-FE9F-4ADC-AE03-9148361C5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A66FE-6030-4F73-A52B-CA2EC47C0744}">
  <ds:schemaRefs>
    <ds:schemaRef ds:uri="http://schemas.microsoft.com/office/2006/metadata/properties"/>
    <ds:schemaRef ds:uri="http://schemas.microsoft.com/office/infopath/2007/PartnerControls"/>
    <ds:schemaRef ds:uri="2cc0b2b8-54f9-42b4-99e3-fe5849fa8056"/>
    <ds:schemaRef ds:uri="1a0ba6c3-9c88-409f-a6c3-d7b30f012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Vaughan</dc:creator>
  <cp:keywords/>
  <dc:description/>
  <cp:lastModifiedBy>Diane Vaughan</cp:lastModifiedBy>
  <cp:revision>2</cp:revision>
  <dcterms:created xsi:type="dcterms:W3CDTF">2024-08-01T15:16:00Z</dcterms:created>
  <dcterms:modified xsi:type="dcterms:W3CDTF">2024-08-01T15:16:00Z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0x0101001A2A2CF7A769F2468233866FC41FFE9C</vt:lpwstr>
  </property>
</Properties>
</file>